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F9" w:rsidRPr="005B7DB7" w:rsidRDefault="005522F9" w:rsidP="00D37C4D">
      <w:pPr>
        <w:tabs>
          <w:tab w:val="left" w:pos="1340"/>
        </w:tabs>
        <w:spacing w:line="360" w:lineRule="auto"/>
        <w:jc w:val="center"/>
        <w:rPr>
          <w:rFonts w:ascii="Arial Narrow" w:eastAsia="Bookman Old Style" w:hAnsi="Arial Narrow"/>
          <w:sz w:val="22"/>
          <w:szCs w:val="22"/>
        </w:rPr>
      </w:pPr>
      <w:r w:rsidRPr="005B7DB7">
        <w:rPr>
          <w:rFonts w:ascii="Arial Narrow" w:eastAsia="Bookman Old Style" w:hAnsi="Arial Narrow"/>
          <w:sz w:val="22"/>
          <w:szCs w:val="22"/>
        </w:rPr>
        <w:t>CATATAN HASIL REVIU</w:t>
      </w:r>
    </w:p>
    <w:p w:rsidR="001861A0" w:rsidRPr="00D37C4D" w:rsidRDefault="005522F9" w:rsidP="001861A0">
      <w:pPr>
        <w:pStyle w:val="Default"/>
        <w:spacing w:line="360" w:lineRule="auto"/>
        <w:jc w:val="center"/>
        <w:rPr>
          <w:rFonts w:ascii="Arial Narrow" w:hAnsi="Arial Narrow" w:cs="Times New Roman"/>
          <w:color w:val="auto"/>
          <w:sz w:val="22"/>
          <w:szCs w:val="22"/>
          <w:lang w:val="id-ID"/>
        </w:rPr>
      </w:pPr>
      <w:r w:rsidRPr="001861A0">
        <w:rPr>
          <w:rFonts w:ascii="Arial Narrow" w:eastAsia="Bookman Old Style" w:hAnsi="Arial Narrow"/>
          <w:sz w:val="22"/>
          <w:szCs w:val="22"/>
        </w:rPr>
        <w:t xml:space="preserve">ATAS </w:t>
      </w:r>
      <w:r w:rsidR="001861A0" w:rsidRPr="001861A0">
        <w:rPr>
          <w:rFonts w:ascii="Arial Narrow" w:eastAsia="Bookman Old Style" w:hAnsi="Arial Narrow"/>
          <w:sz w:val="22"/>
          <w:szCs w:val="22"/>
        </w:rPr>
        <w:t>LKJiP</w:t>
      </w:r>
      <w:r w:rsidR="00D37C4D">
        <w:rPr>
          <w:rFonts w:ascii="Arial Narrow" w:hAnsi="Arial Narrow" w:cs="Times New Roman"/>
          <w:color w:val="auto"/>
          <w:sz w:val="22"/>
          <w:szCs w:val="22"/>
          <w:lang w:val="id-ID"/>
        </w:rPr>
        <w:t xml:space="preserve"> KANTOR KECAMATAN MUARA SAMU</w:t>
      </w:r>
    </w:p>
    <w:p w:rsidR="001861A0" w:rsidRPr="001861A0" w:rsidRDefault="001861A0" w:rsidP="001861A0">
      <w:pPr>
        <w:pStyle w:val="Default"/>
        <w:spacing w:line="360" w:lineRule="auto"/>
        <w:jc w:val="center"/>
        <w:rPr>
          <w:rFonts w:ascii="Arial Narrow" w:hAnsi="Arial Narrow" w:cs="Times New Roman"/>
          <w:color w:val="auto"/>
          <w:sz w:val="22"/>
          <w:szCs w:val="22"/>
        </w:rPr>
      </w:pPr>
      <w:r w:rsidRPr="001861A0">
        <w:rPr>
          <w:rFonts w:ascii="Arial Narrow" w:hAnsi="Arial Narrow" w:cs="Times New Roman"/>
          <w:color w:val="auto"/>
          <w:sz w:val="22"/>
          <w:szCs w:val="22"/>
        </w:rPr>
        <w:t>KABUPATEN PASER  UNTUK TAHUN 2021</w:t>
      </w:r>
    </w:p>
    <w:p w:rsidR="005522F9" w:rsidRPr="001861A0" w:rsidRDefault="005522F9" w:rsidP="003516E2">
      <w:pPr>
        <w:tabs>
          <w:tab w:val="left" w:pos="1340"/>
        </w:tabs>
        <w:spacing w:line="360" w:lineRule="auto"/>
        <w:jc w:val="center"/>
        <w:rPr>
          <w:rFonts w:ascii="Arial Narrow" w:eastAsia="Bookman Old Style" w:hAnsi="Arial Narrow"/>
          <w:sz w:val="22"/>
          <w:szCs w:val="22"/>
          <w:lang w:val="en-ID"/>
        </w:rPr>
      </w:pPr>
    </w:p>
    <w:tbl>
      <w:tblPr>
        <w:tblStyle w:val="TableGrid"/>
        <w:tblW w:w="8505" w:type="dxa"/>
        <w:tblInd w:w="108" w:type="dxa"/>
        <w:tblLayout w:type="fixed"/>
        <w:tblLook w:val="04A0"/>
      </w:tblPr>
      <w:tblGrid>
        <w:gridCol w:w="4539"/>
        <w:gridCol w:w="21"/>
        <w:gridCol w:w="1819"/>
        <w:gridCol w:w="2126"/>
      </w:tblGrid>
      <w:tr w:rsidR="00C15A9C" w:rsidRPr="005B7DB7" w:rsidTr="009C22BB">
        <w:tc>
          <w:tcPr>
            <w:tcW w:w="4560" w:type="dxa"/>
            <w:gridSpan w:val="2"/>
            <w:vMerge w:val="restart"/>
          </w:tcPr>
          <w:p w:rsidR="00C15A9C" w:rsidRPr="005B7DB7" w:rsidRDefault="00C15A9C" w:rsidP="003516E2">
            <w:pPr>
              <w:tabs>
                <w:tab w:val="left" w:pos="1340"/>
              </w:tabs>
              <w:spacing w:line="360" w:lineRule="auto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bookmarkStart w:id="0" w:name="page66"/>
            <w:bookmarkStart w:id="1" w:name="page67"/>
            <w:bookmarkEnd w:id="0"/>
            <w:bookmarkEnd w:id="1"/>
            <w:r w:rsidRPr="005B7D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INSPEKTORAT KABUPATEN PASER</w:t>
            </w:r>
          </w:p>
          <w:p w:rsidR="00C15A9C" w:rsidRPr="005B7DB7" w:rsidRDefault="00C15A9C" w:rsidP="003516E2">
            <w:pPr>
              <w:tabs>
                <w:tab w:val="left" w:pos="1340"/>
              </w:tabs>
              <w:spacing w:line="360" w:lineRule="auto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</w:p>
        </w:tc>
        <w:tc>
          <w:tcPr>
            <w:tcW w:w="1819" w:type="dxa"/>
          </w:tcPr>
          <w:p w:rsidR="001E30AB" w:rsidRPr="00E92CEA" w:rsidRDefault="001E0DBD" w:rsidP="003516E2">
            <w:pPr>
              <w:tabs>
                <w:tab w:val="left" w:pos="1340"/>
              </w:tabs>
              <w:spacing w:line="360" w:lineRule="auto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Disusun </w:t>
            </w:r>
            <w:r>
              <w:rPr>
                <w:rFonts w:ascii="Arial Narrow" w:eastAsia="Times New Roman" w:hAnsi="Arial Narrow"/>
                <w:sz w:val="22"/>
                <w:szCs w:val="22"/>
                <w:lang w:val="en-ID"/>
              </w:rPr>
              <w:t>o</w:t>
            </w:r>
            <w:r w:rsidR="00C15A9C" w:rsidRPr="005B7D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leh</w:t>
            </w:r>
          </w:p>
          <w:p w:rsidR="00C15A9C" w:rsidRPr="009D1B04" w:rsidRDefault="00C15A9C" w:rsidP="003516E2">
            <w:pPr>
              <w:tabs>
                <w:tab w:val="left" w:pos="1340"/>
              </w:tabs>
              <w:spacing w:line="360" w:lineRule="auto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 w:rsidRPr="005B7D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Tanggal</w:t>
            </w:r>
            <w:r w:rsidR="001E0DBD">
              <w:rPr>
                <w:rFonts w:ascii="Arial Narrow" w:eastAsia="Times New Roman" w:hAnsi="Arial Narrow"/>
                <w:sz w:val="22"/>
                <w:szCs w:val="22"/>
                <w:lang w:val="en-ID"/>
              </w:rPr>
              <w:t xml:space="preserve">  :  </w:t>
            </w:r>
          </w:p>
        </w:tc>
        <w:tc>
          <w:tcPr>
            <w:tcW w:w="2126" w:type="dxa"/>
          </w:tcPr>
          <w:p w:rsidR="00C15A9C" w:rsidRPr="005B7DB7" w:rsidRDefault="00C15A9C" w:rsidP="009C22BB">
            <w:pPr>
              <w:tabs>
                <w:tab w:val="left" w:pos="1340"/>
              </w:tabs>
              <w:spacing w:line="360" w:lineRule="auto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</w:p>
        </w:tc>
      </w:tr>
      <w:tr w:rsidR="00C15A9C" w:rsidRPr="005B7DB7" w:rsidTr="009C22BB">
        <w:tc>
          <w:tcPr>
            <w:tcW w:w="4560" w:type="dxa"/>
            <w:gridSpan w:val="2"/>
            <w:vMerge/>
          </w:tcPr>
          <w:p w:rsidR="00C15A9C" w:rsidRPr="005B7DB7" w:rsidRDefault="00C15A9C" w:rsidP="003516E2">
            <w:pPr>
              <w:tabs>
                <w:tab w:val="left" w:pos="1340"/>
              </w:tabs>
              <w:spacing w:line="360" w:lineRule="auto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819" w:type="dxa"/>
          </w:tcPr>
          <w:p w:rsidR="001E30AB" w:rsidRPr="00E92CEA" w:rsidRDefault="009D1B04" w:rsidP="003516E2">
            <w:pPr>
              <w:tabs>
                <w:tab w:val="left" w:pos="1340"/>
              </w:tabs>
              <w:spacing w:line="360" w:lineRule="auto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Direviu oleh </w:t>
            </w:r>
          </w:p>
          <w:p w:rsidR="00C15A9C" w:rsidRPr="001E0DBD" w:rsidRDefault="00C15A9C" w:rsidP="003516E2">
            <w:pPr>
              <w:tabs>
                <w:tab w:val="left" w:pos="1340"/>
              </w:tabs>
              <w:spacing w:line="360" w:lineRule="auto"/>
              <w:rPr>
                <w:rFonts w:ascii="Arial Narrow" w:eastAsia="Times New Roman" w:hAnsi="Arial Narrow"/>
                <w:sz w:val="22"/>
                <w:szCs w:val="22"/>
                <w:lang w:val="en-ID"/>
              </w:rPr>
            </w:pPr>
            <w:r w:rsidRPr="005B7D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Tanggal</w:t>
            </w:r>
            <w:r w:rsidR="001E0DBD">
              <w:rPr>
                <w:rFonts w:ascii="Arial Narrow" w:eastAsia="Times New Roman" w:hAnsi="Arial Narrow"/>
                <w:sz w:val="22"/>
                <w:szCs w:val="22"/>
                <w:lang w:val="en-ID"/>
              </w:rPr>
              <w:t xml:space="preserve"> :</w:t>
            </w:r>
          </w:p>
        </w:tc>
        <w:tc>
          <w:tcPr>
            <w:tcW w:w="2126" w:type="dxa"/>
          </w:tcPr>
          <w:p w:rsidR="00C15A9C" w:rsidRPr="005B7DB7" w:rsidRDefault="00C15A9C" w:rsidP="00BE58B7">
            <w:pPr>
              <w:tabs>
                <w:tab w:val="left" w:pos="1340"/>
              </w:tabs>
              <w:spacing w:line="36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</w:p>
        </w:tc>
      </w:tr>
      <w:tr w:rsidR="00C15A9C" w:rsidRPr="005B7DB7" w:rsidTr="009C22BB">
        <w:tc>
          <w:tcPr>
            <w:tcW w:w="4560" w:type="dxa"/>
            <w:gridSpan w:val="2"/>
            <w:vMerge/>
          </w:tcPr>
          <w:p w:rsidR="00C15A9C" w:rsidRPr="005B7DB7" w:rsidRDefault="00C15A9C" w:rsidP="003516E2">
            <w:pPr>
              <w:tabs>
                <w:tab w:val="left" w:pos="1340"/>
              </w:tabs>
              <w:spacing w:line="360" w:lineRule="auto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819" w:type="dxa"/>
          </w:tcPr>
          <w:p w:rsidR="00C15A9C" w:rsidRDefault="001E0DBD" w:rsidP="003516E2">
            <w:pPr>
              <w:tabs>
                <w:tab w:val="left" w:pos="1340"/>
              </w:tabs>
              <w:spacing w:line="360" w:lineRule="auto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Diset</w:t>
            </w:r>
            <w:r w:rsidR="009D1B04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ujui oleh</w:t>
            </w:r>
          </w:p>
          <w:p w:rsidR="009D1B04" w:rsidRPr="009D1B04" w:rsidRDefault="00BE58B7" w:rsidP="003516E2">
            <w:pPr>
              <w:tabs>
                <w:tab w:val="left" w:pos="1340"/>
              </w:tabs>
              <w:spacing w:line="360" w:lineRule="auto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Tanggal :</w:t>
            </w:r>
          </w:p>
        </w:tc>
        <w:tc>
          <w:tcPr>
            <w:tcW w:w="2126" w:type="dxa"/>
          </w:tcPr>
          <w:p w:rsidR="00C15A9C" w:rsidRPr="005B7DB7" w:rsidRDefault="00C15A9C" w:rsidP="00BE58B7">
            <w:pPr>
              <w:tabs>
                <w:tab w:val="left" w:pos="1340"/>
              </w:tabs>
              <w:spacing w:line="36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</w:p>
        </w:tc>
      </w:tr>
      <w:tr w:rsidR="00C15A9C" w:rsidRPr="005B7DB7" w:rsidTr="00E92CEA">
        <w:trPr>
          <w:trHeight w:val="1790"/>
        </w:trPr>
        <w:tc>
          <w:tcPr>
            <w:tcW w:w="8505" w:type="dxa"/>
            <w:gridSpan w:val="4"/>
          </w:tcPr>
          <w:p w:rsidR="00C15A9C" w:rsidRPr="0049741D" w:rsidRDefault="00C15A9C" w:rsidP="006F49C5">
            <w:pPr>
              <w:tabs>
                <w:tab w:val="left" w:pos="1340"/>
              </w:tabs>
              <w:spacing w:line="360" w:lineRule="auto"/>
              <w:jc w:val="both"/>
              <w:rPr>
                <w:rFonts w:ascii="Arial Narrow" w:eastAsia="Times New Roman" w:hAnsi="Arial Narrow"/>
                <w:b/>
                <w:sz w:val="22"/>
                <w:szCs w:val="22"/>
              </w:rPr>
            </w:pPr>
            <w:r w:rsidRPr="005B7DB7">
              <w:rPr>
                <w:rFonts w:ascii="Arial Narrow" w:eastAsia="Times New Roman" w:hAnsi="Arial Narrow"/>
                <w:b/>
                <w:sz w:val="22"/>
                <w:szCs w:val="22"/>
                <w:lang w:val="id-ID"/>
              </w:rPr>
              <w:t xml:space="preserve">Uraian Catatan Hasil Reviu </w:t>
            </w:r>
            <w:r w:rsidR="0049741D">
              <w:rPr>
                <w:rFonts w:ascii="Arial Narrow" w:eastAsia="Times New Roman" w:hAnsi="Arial Narrow"/>
                <w:b/>
                <w:sz w:val="22"/>
                <w:szCs w:val="22"/>
              </w:rPr>
              <w:t>LKJiP</w:t>
            </w:r>
            <w:r w:rsidR="00EA31A7">
              <w:rPr>
                <w:rFonts w:ascii="Arial Narrow" w:eastAsia="Times New Roman" w:hAnsi="Arial Narrow"/>
                <w:b/>
                <w:sz w:val="22"/>
                <w:szCs w:val="22"/>
                <w:lang w:val="id-ID"/>
              </w:rPr>
              <w:t xml:space="preserve"> </w:t>
            </w:r>
            <w:r w:rsidR="0049741D">
              <w:rPr>
                <w:rFonts w:ascii="Arial Narrow" w:eastAsia="Times New Roman" w:hAnsi="Arial Narrow"/>
                <w:b/>
                <w:sz w:val="22"/>
                <w:szCs w:val="22"/>
              </w:rPr>
              <w:t>untuk</w:t>
            </w:r>
            <w:r w:rsidR="003E50B3">
              <w:rPr>
                <w:rFonts w:ascii="Arial Narrow" w:eastAsia="Times New Roman" w:hAnsi="Arial Narrow"/>
                <w:b/>
                <w:sz w:val="22"/>
                <w:szCs w:val="22"/>
                <w:lang w:val="id-ID"/>
              </w:rPr>
              <w:t xml:space="preserve"> </w:t>
            </w:r>
            <w:r w:rsidR="0049741D">
              <w:rPr>
                <w:rFonts w:ascii="Arial Narrow" w:eastAsia="Times New Roman" w:hAnsi="Arial Narrow"/>
                <w:b/>
                <w:sz w:val="22"/>
                <w:szCs w:val="22"/>
              </w:rPr>
              <w:t>Tahun</w:t>
            </w:r>
            <w:r w:rsidR="003E50B3">
              <w:rPr>
                <w:rFonts w:ascii="Arial Narrow" w:eastAsia="Times New Roman" w:hAnsi="Arial Narrow"/>
                <w:b/>
                <w:sz w:val="22"/>
                <w:szCs w:val="22"/>
                <w:lang w:val="id-ID"/>
              </w:rPr>
              <w:t xml:space="preserve"> </w:t>
            </w:r>
            <w:r w:rsidR="0049741D">
              <w:rPr>
                <w:rFonts w:ascii="Arial Narrow" w:eastAsia="Times New Roman" w:hAnsi="Arial Narrow"/>
                <w:b/>
                <w:sz w:val="22"/>
                <w:szCs w:val="22"/>
              </w:rPr>
              <w:t>Anggaran 2021</w:t>
            </w:r>
          </w:p>
          <w:p w:rsidR="0049741D" w:rsidRPr="005B7DB7" w:rsidRDefault="00C15A9C" w:rsidP="00E92CEA">
            <w:pPr>
              <w:tabs>
                <w:tab w:val="left" w:pos="1340"/>
              </w:tabs>
              <w:spacing w:line="36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 w:rsidRPr="0049741D">
              <w:rPr>
                <w:rFonts w:ascii="Arial Narrow" w:eastAsia="Bookman Old Style" w:hAnsi="Arial Narrow"/>
                <w:sz w:val="22"/>
                <w:szCs w:val="22"/>
              </w:rPr>
              <w:t>Sehubungan</w:t>
            </w:r>
            <w:r w:rsidR="00301B7B">
              <w:rPr>
                <w:rFonts w:ascii="Arial Narrow" w:eastAsia="Bookman Old Style" w:hAnsi="Arial Narrow"/>
                <w:sz w:val="22"/>
                <w:szCs w:val="22"/>
                <w:lang w:val="id-ID"/>
              </w:rPr>
              <w:t xml:space="preserve"> </w:t>
            </w:r>
            <w:r w:rsidRPr="0049741D">
              <w:rPr>
                <w:rFonts w:ascii="Arial Narrow" w:eastAsia="Bookman Old Style" w:hAnsi="Arial Narrow"/>
                <w:sz w:val="22"/>
                <w:szCs w:val="22"/>
              </w:rPr>
              <w:t>dengan</w:t>
            </w:r>
            <w:r w:rsidR="00301B7B">
              <w:rPr>
                <w:rFonts w:ascii="Arial Narrow" w:eastAsia="Bookman Old Style" w:hAnsi="Arial Narrow"/>
                <w:sz w:val="22"/>
                <w:szCs w:val="22"/>
                <w:lang w:val="id-ID"/>
              </w:rPr>
              <w:t xml:space="preserve"> </w:t>
            </w:r>
            <w:r w:rsidRPr="0049741D">
              <w:rPr>
                <w:rFonts w:ascii="Arial Narrow" w:eastAsia="Bookman Old Style" w:hAnsi="Arial Narrow"/>
                <w:sz w:val="22"/>
                <w:szCs w:val="22"/>
              </w:rPr>
              <w:t>penugasan</w:t>
            </w:r>
            <w:r w:rsidR="00301B7B">
              <w:rPr>
                <w:rFonts w:ascii="Arial Narrow" w:eastAsia="Bookman Old Style" w:hAnsi="Arial Narrow"/>
                <w:sz w:val="22"/>
                <w:szCs w:val="22"/>
                <w:lang w:val="id-ID"/>
              </w:rPr>
              <w:t xml:space="preserve"> </w:t>
            </w:r>
            <w:r w:rsidRPr="0049741D">
              <w:rPr>
                <w:rFonts w:ascii="Arial Narrow" w:eastAsia="Bookman Old Style" w:hAnsi="Arial Narrow"/>
                <w:sz w:val="22"/>
                <w:szCs w:val="22"/>
              </w:rPr>
              <w:t>berdasarkan</w:t>
            </w:r>
            <w:r w:rsidR="00301B7B">
              <w:rPr>
                <w:rFonts w:ascii="Arial Narrow" w:eastAsia="Bookman Old Style" w:hAnsi="Arial Narrow"/>
                <w:sz w:val="22"/>
                <w:szCs w:val="22"/>
                <w:lang w:val="id-ID"/>
              </w:rPr>
              <w:t xml:space="preserve"> </w:t>
            </w:r>
            <w:r w:rsidR="0049741D" w:rsidRPr="0049741D">
              <w:rPr>
                <w:rFonts w:ascii="Arial Narrow" w:hAnsi="Arial Narrow" w:cs="Times New Roman"/>
                <w:color w:val="000000" w:themeColor="text1"/>
                <w:sz w:val="22"/>
                <w:szCs w:val="22"/>
                <w:lang w:val="id-ID"/>
              </w:rPr>
              <w:t xml:space="preserve">Surat Perintah Tugas Inspektur Nomor </w:t>
            </w:r>
            <w:r w:rsidR="00301B7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 090/</w:t>
            </w:r>
            <w:r w:rsidR="00301B7B">
              <w:rPr>
                <w:rFonts w:ascii="Arial Narrow" w:hAnsi="Arial Narrow" w:cs="Times New Roman"/>
                <w:color w:val="000000" w:themeColor="text1"/>
                <w:sz w:val="22"/>
                <w:szCs w:val="22"/>
                <w:lang w:val="id-ID"/>
              </w:rPr>
              <w:t>71</w:t>
            </w:r>
            <w:r w:rsidR="0049741D" w:rsidRPr="0049741D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/Inspektorat/2022</w:t>
            </w:r>
            <w:r w:rsidR="003776E1">
              <w:rPr>
                <w:rFonts w:ascii="Arial Narrow" w:hAnsi="Arial Narrow" w:cs="Times New Roman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="0049741D" w:rsidRPr="0049741D">
              <w:rPr>
                <w:rFonts w:ascii="Arial Narrow" w:hAnsi="Arial Narrow" w:cs="Times New Roman"/>
                <w:sz w:val="22"/>
                <w:szCs w:val="22"/>
                <w:lang w:val="id-ID"/>
              </w:rPr>
              <w:t xml:space="preserve">Tanggal </w:t>
            </w:r>
            <w:r w:rsidR="0049741D" w:rsidRPr="0049741D">
              <w:rPr>
                <w:rFonts w:ascii="Arial Narrow" w:hAnsi="Arial Narrow" w:cs="Times New Roman"/>
                <w:sz w:val="22"/>
                <w:szCs w:val="22"/>
              </w:rPr>
              <w:t xml:space="preserve">22 </w:t>
            </w:r>
            <w:r w:rsidR="0049741D" w:rsidRPr="0049741D">
              <w:rPr>
                <w:rFonts w:ascii="Arial Narrow" w:hAnsi="Arial Narrow" w:cs="Times New Roman"/>
                <w:sz w:val="22"/>
                <w:szCs w:val="22"/>
                <w:lang w:val="id-ID"/>
              </w:rPr>
              <w:t>Februari 202</w:t>
            </w:r>
            <w:r w:rsidR="0049741D" w:rsidRPr="0049741D">
              <w:rPr>
                <w:rFonts w:ascii="Arial Narrow" w:hAnsi="Arial Narrow" w:cs="Times New Roman"/>
                <w:sz w:val="22"/>
                <w:szCs w:val="22"/>
              </w:rPr>
              <w:t>2, untuk</w:t>
            </w:r>
            <w:r w:rsidR="00E92CEA">
              <w:rPr>
                <w:rFonts w:ascii="Arial Narrow" w:hAnsi="Arial Narrow" w:cs="Times New Roman"/>
                <w:sz w:val="22"/>
                <w:szCs w:val="22"/>
                <w:lang w:val="id-ID"/>
              </w:rPr>
              <w:t xml:space="preserve"> </w:t>
            </w:r>
            <w:r w:rsidR="0049741D" w:rsidRPr="0049741D">
              <w:rPr>
                <w:rFonts w:ascii="Arial Narrow" w:hAnsi="Arial Narrow" w:cs="Times New Roman"/>
                <w:sz w:val="22"/>
                <w:szCs w:val="22"/>
              </w:rPr>
              <w:t>Melaksanakan</w:t>
            </w:r>
            <w:r w:rsidR="00E92CEA">
              <w:rPr>
                <w:rFonts w:ascii="Arial Narrow" w:hAnsi="Arial Narrow" w:cs="Times New Roman"/>
                <w:sz w:val="22"/>
                <w:szCs w:val="22"/>
                <w:lang w:val="id-ID"/>
              </w:rPr>
              <w:t xml:space="preserve"> </w:t>
            </w:r>
            <w:r w:rsidR="0049741D" w:rsidRPr="0049741D">
              <w:rPr>
                <w:rFonts w:ascii="Arial Narrow" w:hAnsi="Arial Narrow" w:cs="Times New Roman"/>
                <w:sz w:val="22"/>
                <w:szCs w:val="22"/>
              </w:rPr>
              <w:t>Reviu</w:t>
            </w:r>
            <w:r w:rsidR="00E92CEA">
              <w:rPr>
                <w:rFonts w:ascii="Arial Narrow" w:hAnsi="Arial Narrow" w:cs="Times New Roman"/>
                <w:sz w:val="22"/>
                <w:szCs w:val="22"/>
                <w:lang w:val="id-ID"/>
              </w:rPr>
              <w:t xml:space="preserve"> </w:t>
            </w:r>
            <w:r w:rsidR="0049741D" w:rsidRPr="0049741D">
              <w:rPr>
                <w:rFonts w:ascii="Arial Narrow" w:hAnsi="Arial Narrow" w:cs="Times New Roman"/>
                <w:sz w:val="22"/>
                <w:szCs w:val="22"/>
              </w:rPr>
              <w:t xml:space="preserve">LKJiP SKPD </w:t>
            </w:r>
            <w:r w:rsidR="00E92CEA">
              <w:rPr>
                <w:rFonts w:ascii="Arial Narrow" w:hAnsi="Arial Narrow" w:cs="Times New Roman"/>
                <w:sz w:val="22"/>
                <w:szCs w:val="22"/>
                <w:lang w:val="id-ID"/>
              </w:rPr>
              <w:t xml:space="preserve">Kantor Kecamatan Muara Samu </w:t>
            </w:r>
            <w:r w:rsidR="0049741D" w:rsidRPr="0049741D">
              <w:rPr>
                <w:rFonts w:ascii="Arial Narrow" w:hAnsi="Arial Narrow" w:cs="Times New Roman"/>
                <w:sz w:val="22"/>
                <w:szCs w:val="22"/>
              </w:rPr>
              <w:t>Kabupaten</w:t>
            </w:r>
            <w:r w:rsidR="00E92CEA">
              <w:rPr>
                <w:rFonts w:ascii="Arial Narrow" w:hAnsi="Arial Narrow" w:cs="Times New Roman"/>
                <w:sz w:val="22"/>
                <w:szCs w:val="22"/>
                <w:lang w:val="id-ID"/>
              </w:rPr>
              <w:t xml:space="preserve"> </w:t>
            </w:r>
            <w:r w:rsidR="0049741D" w:rsidRPr="0049741D">
              <w:rPr>
                <w:rFonts w:ascii="Arial Narrow" w:hAnsi="Arial Narrow" w:cs="Times New Roman"/>
                <w:sz w:val="22"/>
                <w:szCs w:val="22"/>
                <w:lang w:val="id-ID"/>
              </w:rPr>
              <w:t>Paser</w:t>
            </w:r>
            <w:r w:rsidR="0049741D" w:rsidRPr="0049741D">
              <w:rPr>
                <w:rFonts w:ascii="Arial Narrow" w:eastAsia="Bookman Old Style" w:hAnsi="Arial Narrow"/>
                <w:sz w:val="22"/>
                <w:szCs w:val="22"/>
              </w:rPr>
              <w:t>, bersama</w:t>
            </w:r>
            <w:r w:rsidR="00E92CEA">
              <w:rPr>
                <w:rFonts w:ascii="Arial Narrow" w:eastAsia="Bookman Old Style" w:hAnsi="Arial Narrow"/>
                <w:sz w:val="22"/>
                <w:szCs w:val="22"/>
                <w:lang w:val="id-ID"/>
              </w:rPr>
              <w:t xml:space="preserve"> </w:t>
            </w:r>
            <w:r w:rsidR="0049741D" w:rsidRPr="0049741D">
              <w:rPr>
                <w:rFonts w:ascii="Arial Narrow" w:eastAsia="Bookman Old Style" w:hAnsi="Arial Narrow"/>
                <w:sz w:val="22"/>
                <w:szCs w:val="22"/>
              </w:rPr>
              <w:t>ini kami sampaikan</w:t>
            </w:r>
            <w:r w:rsidR="00E92CEA">
              <w:rPr>
                <w:rFonts w:ascii="Arial Narrow" w:eastAsia="Bookman Old Style" w:hAnsi="Arial Narrow"/>
                <w:sz w:val="22"/>
                <w:szCs w:val="22"/>
                <w:lang w:val="id-ID"/>
              </w:rPr>
              <w:t xml:space="preserve"> </w:t>
            </w:r>
            <w:r w:rsidR="0049741D" w:rsidRPr="0049741D">
              <w:rPr>
                <w:rFonts w:ascii="Arial Narrow" w:eastAsia="Bookman Old Style" w:hAnsi="Arial Narrow"/>
                <w:sz w:val="22"/>
                <w:szCs w:val="22"/>
              </w:rPr>
              <w:t>catatan</w:t>
            </w:r>
            <w:r w:rsidR="00E92CEA">
              <w:rPr>
                <w:rFonts w:ascii="Arial Narrow" w:eastAsia="Bookman Old Style" w:hAnsi="Arial Narrow"/>
                <w:sz w:val="22"/>
                <w:szCs w:val="22"/>
                <w:lang w:val="id-ID"/>
              </w:rPr>
              <w:t xml:space="preserve"> </w:t>
            </w:r>
            <w:r w:rsidR="0049741D" w:rsidRPr="0049741D">
              <w:rPr>
                <w:rFonts w:ascii="Arial Narrow" w:eastAsia="Bookman Old Style" w:hAnsi="Arial Narrow"/>
                <w:sz w:val="22"/>
                <w:szCs w:val="22"/>
              </w:rPr>
              <w:t>hasil</w:t>
            </w:r>
            <w:r w:rsidR="00E92CEA">
              <w:rPr>
                <w:rFonts w:ascii="Arial Narrow" w:eastAsia="Bookman Old Style" w:hAnsi="Arial Narrow"/>
                <w:sz w:val="22"/>
                <w:szCs w:val="22"/>
                <w:lang w:val="id-ID"/>
              </w:rPr>
              <w:t xml:space="preserve"> </w:t>
            </w:r>
            <w:r w:rsidR="0049741D" w:rsidRPr="0049741D">
              <w:rPr>
                <w:rFonts w:ascii="Arial Narrow" w:eastAsia="Bookman Old Style" w:hAnsi="Arial Narrow"/>
                <w:sz w:val="22"/>
                <w:szCs w:val="22"/>
              </w:rPr>
              <w:t>reviu</w:t>
            </w:r>
            <w:r w:rsidR="00E92CEA">
              <w:rPr>
                <w:rFonts w:ascii="Arial Narrow" w:eastAsia="Bookman Old Style" w:hAnsi="Arial Narrow"/>
                <w:sz w:val="22"/>
                <w:szCs w:val="22"/>
                <w:lang w:val="id-ID"/>
              </w:rPr>
              <w:t xml:space="preserve"> </w:t>
            </w:r>
            <w:r w:rsidR="0049741D" w:rsidRPr="0049741D">
              <w:rPr>
                <w:rFonts w:ascii="Arial Narrow" w:eastAsia="Bookman Old Style" w:hAnsi="Arial Narrow"/>
                <w:sz w:val="22"/>
                <w:szCs w:val="22"/>
              </w:rPr>
              <w:t>sebagai</w:t>
            </w:r>
            <w:r w:rsidR="00E92CEA">
              <w:rPr>
                <w:rFonts w:ascii="Arial Narrow" w:eastAsia="Bookman Old Style" w:hAnsi="Arial Narrow"/>
                <w:sz w:val="22"/>
                <w:szCs w:val="22"/>
                <w:lang w:val="id-ID"/>
              </w:rPr>
              <w:t xml:space="preserve"> </w:t>
            </w:r>
            <w:r w:rsidR="0049741D" w:rsidRPr="0049741D">
              <w:rPr>
                <w:rFonts w:ascii="Arial Narrow" w:eastAsia="Bookman Old Style" w:hAnsi="Arial Narrow"/>
                <w:sz w:val="22"/>
                <w:szCs w:val="22"/>
              </w:rPr>
              <w:t>berikut</w:t>
            </w:r>
            <w:r w:rsidR="00A55B3B">
              <w:rPr>
                <w:rFonts w:ascii="Arial Narrow" w:eastAsia="Bookman Old Style" w:hAnsi="Arial Narrow"/>
                <w:sz w:val="22"/>
                <w:szCs w:val="22"/>
              </w:rPr>
              <w:t xml:space="preserve"> : </w:t>
            </w:r>
          </w:p>
        </w:tc>
      </w:tr>
      <w:tr w:rsidR="00C15A9C" w:rsidRPr="005B7DB7" w:rsidTr="00E92CEA">
        <w:tc>
          <w:tcPr>
            <w:tcW w:w="8505" w:type="dxa"/>
            <w:gridSpan w:val="4"/>
          </w:tcPr>
          <w:p w:rsidR="0049741D" w:rsidRPr="00BE58B7" w:rsidRDefault="0049741D" w:rsidP="00A55B3B">
            <w:pPr>
              <w:pStyle w:val="ListParagraph"/>
              <w:numPr>
                <w:ilvl w:val="0"/>
                <w:numId w:val="21"/>
              </w:numPr>
              <w:tabs>
                <w:tab w:val="left" w:pos="670"/>
                <w:tab w:val="center" w:pos="4680"/>
              </w:tabs>
              <w:ind w:left="360" w:hanging="36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58B7">
              <w:rPr>
                <w:rFonts w:ascii="Arial Narrow" w:hAnsi="Arial Narrow"/>
                <w:sz w:val="22"/>
                <w:szCs w:val="22"/>
              </w:rPr>
              <w:t>Kelengkapan</w:t>
            </w:r>
            <w:r w:rsidR="00E92CEA" w:rsidRPr="00BE58B7">
              <w:rPr>
                <w:rFonts w:ascii="Arial Narrow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hAnsi="Arial Narrow"/>
                <w:sz w:val="22"/>
                <w:szCs w:val="22"/>
              </w:rPr>
              <w:t>Dokumen</w:t>
            </w:r>
            <w:r w:rsidR="00E92CEA" w:rsidRPr="00BE58B7">
              <w:rPr>
                <w:rFonts w:ascii="Arial Narrow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hAnsi="Arial Narrow"/>
                <w:sz w:val="22"/>
                <w:szCs w:val="22"/>
              </w:rPr>
              <w:t>Pendukung</w:t>
            </w:r>
          </w:p>
          <w:p w:rsidR="00A55B3B" w:rsidRPr="00BE58B7" w:rsidRDefault="00A55B3B" w:rsidP="00A55B3B">
            <w:pPr>
              <w:pStyle w:val="ListParagraph"/>
              <w:tabs>
                <w:tab w:val="left" w:pos="670"/>
                <w:tab w:val="center" w:pos="4680"/>
              </w:tabs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58B7">
              <w:rPr>
                <w:rFonts w:ascii="Arial Narrow" w:hAnsi="Arial Narrow"/>
                <w:sz w:val="22"/>
                <w:szCs w:val="22"/>
              </w:rPr>
              <w:t xml:space="preserve">Tujuan: </w:t>
            </w:r>
          </w:p>
          <w:p w:rsidR="00A55B3B" w:rsidRPr="00BE58B7" w:rsidRDefault="00A55B3B" w:rsidP="00A55B3B">
            <w:pPr>
              <w:pStyle w:val="ListParagraph"/>
              <w:tabs>
                <w:tab w:val="left" w:pos="670"/>
                <w:tab w:val="center" w:pos="4680"/>
              </w:tabs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58B7">
              <w:rPr>
                <w:rFonts w:ascii="Arial Narrow" w:hAnsi="Arial Narrow"/>
                <w:sz w:val="22"/>
                <w:szCs w:val="22"/>
              </w:rPr>
              <w:t>Memberikan</w:t>
            </w:r>
            <w:r w:rsidR="00E92CEA" w:rsidRPr="00BE58B7">
              <w:rPr>
                <w:rFonts w:ascii="Arial Narrow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hAnsi="Arial Narrow"/>
                <w:sz w:val="22"/>
                <w:szCs w:val="22"/>
              </w:rPr>
              <w:t>keyakinan</w:t>
            </w:r>
            <w:r w:rsidR="00E92CEA" w:rsidRPr="00BE58B7">
              <w:rPr>
                <w:rFonts w:ascii="Arial Narrow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hAnsi="Arial Narrow"/>
                <w:sz w:val="22"/>
                <w:szCs w:val="22"/>
              </w:rPr>
              <w:t>bahwa</w:t>
            </w:r>
            <w:r w:rsidR="00E92CEA" w:rsidRPr="00BE58B7">
              <w:rPr>
                <w:rFonts w:ascii="Arial Narrow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hAnsi="Arial Narrow"/>
                <w:sz w:val="22"/>
                <w:szCs w:val="22"/>
              </w:rPr>
              <w:t>penyusunan</w:t>
            </w:r>
            <w:r w:rsidR="00E92CEA" w:rsidRPr="00BE58B7">
              <w:rPr>
                <w:rFonts w:ascii="Arial Narrow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hAnsi="Arial Narrow"/>
                <w:sz w:val="22"/>
                <w:szCs w:val="22"/>
              </w:rPr>
              <w:t>Laporan</w:t>
            </w:r>
            <w:r w:rsidR="00E92CEA" w:rsidRPr="00BE58B7">
              <w:rPr>
                <w:rFonts w:ascii="Arial Narrow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hAnsi="Arial Narrow"/>
                <w:sz w:val="22"/>
                <w:szCs w:val="22"/>
              </w:rPr>
              <w:t>Kinerja</w:t>
            </w:r>
            <w:r w:rsidR="00E92CEA" w:rsidRPr="00BE58B7">
              <w:rPr>
                <w:rFonts w:ascii="Arial Narrow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hAnsi="Arial Narrow"/>
                <w:sz w:val="22"/>
                <w:szCs w:val="22"/>
              </w:rPr>
              <w:t>telah</w:t>
            </w:r>
            <w:r w:rsidR="00E92CEA" w:rsidRPr="00BE58B7">
              <w:rPr>
                <w:rFonts w:ascii="Arial Narrow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hAnsi="Arial Narrow"/>
                <w:sz w:val="22"/>
                <w:szCs w:val="22"/>
              </w:rPr>
              <w:t>didukung data/dokumen  yang memadai</w:t>
            </w:r>
          </w:p>
          <w:p w:rsidR="00A55B3B" w:rsidRPr="00BE58B7" w:rsidRDefault="00A55B3B" w:rsidP="00A55B3B">
            <w:pPr>
              <w:pStyle w:val="ListParagraph"/>
              <w:tabs>
                <w:tab w:val="left" w:pos="670"/>
                <w:tab w:val="center" w:pos="4680"/>
              </w:tabs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55B3B" w:rsidRPr="00BE58B7" w:rsidRDefault="00A55B3B" w:rsidP="00A55B3B">
            <w:pPr>
              <w:tabs>
                <w:tab w:val="left" w:pos="670"/>
                <w:tab w:val="center" w:pos="4680"/>
              </w:tabs>
              <w:spacing w:line="360" w:lineRule="auto"/>
              <w:ind w:left="36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E58B7">
              <w:rPr>
                <w:rFonts w:ascii="Arial Narrow" w:hAnsi="Arial Narrow"/>
                <w:b/>
                <w:sz w:val="22"/>
                <w:szCs w:val="22"/>
              </w:rPr>
              <w:t>Kesimpulan :</w:t>
            </w:r>
          </w:p>
          <w:p w:rsidR="0049741D" w:rsidRPr="00BE58B7" w:rsidRDefault="0049741D" w:rsidP="0049741D">
            <w:pPr>
              <w:pStyle w:val="ListParagraph"/>
              <w:tabs>
                <w:tab w:val="left" w:pos="1710"/>
              </w:tabs>
              <w:autoSpaceDE w:val="0"/>
              <w:autoSpaceDN w:val="0"/>
              <w:adjustRightInd w:val="0"/>
              <w:spacing w:line="360" w:lineRule="auto"/>
              <w:ind w:left="364" w:hanging="4"/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BE58B7">
              <w:rPr>
                <w:rFonts w:ascii="Arial Narrow" w:hAnsi="Arial Narrow"/>
                <w:sz w:val="22"/>
                <w:szCs w:val="22"/>
                <w:lang w:val="id-ID"/>
              </w:rPr>
              <w:t>Kelengkapan dokumen pendukung  yang  diperlukan dan diformalkan telah didapatkan  sebagai berikut :</w:t>
            </w:r>
          </w:p>
          <w:p w:rsidR="0049741D" w:rsidRPr="00BE58B7" w:rsidRDefault="0049741D" w:rsidP="00563AED">
            <w:pPr>
              <w:pStyle w:val="ListParagraph"/>
              <w:tabs>
                <w:tab w:val="left" w:pos="1710"/>
              </w:tabs>
              <w:autoSpaceDE w:val="0"/>
              <w:autoSpaceDN w:val="0"/>
              <w:adjustRightInd w:val="0"/>
              <w:spacing w:line="360" w:lineRule="auto"/>
              <w:ind w:left="630" w:hanging="270"/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BE58B7">
              <w:rPr>
                <w:rFonts w:ascii="Arial Narrow" w:hAnsi="Arial Narrow"/>
                <w:sz w:val="22"/>
                <w:szCs w:val="22"/>
                <w:lang w:val="id-ID"/>
              </w:rPr>
              <w:t>1.</w:t>
            </w:r>
            <w:r w:rsidRPr="00BE58B7">
              <w:rPr>
                <w:rFonts w:ascii="Arial Narrow" w:hAnsi="Arial Narrow"/>
                <w:sz w:val="22"/>
                <w:szCs w:val="22"/>
                <w:lang w:val="id-ID"/>
              </w:rPr>
              <w:tab/>
              <w:t>Laporan Kinerja SKPD/LKJIP</w:t>
            </w:r>
          </w:p>
          <w:p w:rsidR="0049741D" w:rsidRPr="00BE58B7" w:rsidRDefault="0049741D" w:rsidP="00563AED">
            <w:pPr>
              <w:pStyle w:val="ListParagraph"/>
              <w:tabs>
                <w:tab w:val="left" w:pos="1710"/>
              </w:tabs>
              <w:autoSpaceDE w:val="0"/>
              <w:autoSpaceDN w:val="0"/>
              <w:adjustRightInd w:val="0"/>
              <w:spacing w:line="360" w:lineRule="auto"/>
              <w:ind w:left="630" w:hanging="270"/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BE58B7">
              <w:rPr>
                <w:rFonts w:ascii="Arial Narrow" w:hAnsi="Arial Narrow"/>
                <w:sz w:val="22"/>
                <w:szCs w:val="22"/>
                <w:lang w:val="id-ID"/>
              </w:rPr>
              <w:t>2.</w:t>
            </w:r>
            <w:r w:rsidRPr="00BE58B7">
              <w:rPr>
                <w:rFonts w:ascii="Arial Narrow" w:hAnsi="Arial Narrow"/>
                <w:sz w:val="22"/>
                <w:szCs w:val="22"/>
                <w:lang w:val="id-ID"/>
              </w:rPr>
              <w:tab/>
              <w:t>RPJMD 2021-2024</w:t>
            </w:r>
          </w:p>
          <w:p w:rsidR="0049741D" w:rsidRPr="00BE58B7" w:rsidRDefault="0049741D" w:rsidP="00563AED">
            <w:pPr>
              <w:pStyle w:val="ListParagraph"/>
              <w:tabs>
                <w:tab w:val="left" w:pos="1710"/>
              </w:tabs>
              <w:autoSpaceDE w:val="0"/>
              <w:autoSpaceDN w:val="0"/>
              <w:adjustRightInd w:val="0"/>
              <w:spacing w:line="360" w:lineRule="auto"/>
              <w:ind w:left="630" w:hanging="270"/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BE58B7">
              <w:rPr>
                <w:rFonts w:ascii="Arial Narrow" w:hAnsi="Arial Narrow"/>
                <w:sz w:val="22"/>
                <w:szCs w:val="22"/>
                <w:lang w:val="id-ID"/>
              </w:rPr>
              <w:t>3.</w:t>
            </w:r>
            <w:r w:rsidRPr="00BE58B7">
              <w:rPr>
                <w:rFonts w:ascii="Arial Narrow" w:hAnsi="Arial Narrow"/>
                <w:sz w:val="22"/>
                <w:szCs w:val="22"/>
                <w:lang w:val="id-ID"/>
              </w:rPr>
              <w:tab/>
              <w:t>RENSTRA 2021-2026</w:t>
            </w:r>
          </w:p>
          <w:p w:rsidR="0049741D" w:rsidRPr="00BE58B7" w:rsidRDefault="0049741D" w:rsidP="00563AED">
            <w:pPr>
              <w:pStyle w:val="ListParagraph"/>
              <w:tabs>
                <w:tab w:val="left" w:pos="1710"/>
              </w:tabs>
              <w:autoSpaceDE w:val="0"/>
              <w:autoSpaceDN w:val="0"/>
              <w:adjustRightInd w:val="0"/>
              <w:spacing w:line="360" w:lineRule="auto"/>
              <w:ind w:left="630" w:hanging="270"/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BE58B7">
              <w:rPr>
                <w:rFonts w:ascii="Arial Narrow" w:hAnsi="Arial Narrow"/>
                <w:sz w:val="22"/>
                <w:szCs w:val="22"/>
                <w:lang w:val="id-ID"/>
              </w:rPr>
              <w:t>4.</w:t>
            </w:r>
            <w:r w:rsidRPr="00BE58B7">
              <w:rPr>
                <w:rFonts w:ascii="Arial Narrow" w:hAnsi="Arial Narrow"/>
                <w:sz w:val="22"/>
                <w:szCs w:val="22"/>
                <w:lang w:val="id-ID"/>
              </w:rPr>
              <w:tab/>
              <w:t>IKU</w:t>
            </w:r>
          </w:p>
          <w:p w:rsidR="0049741D" w:rsidRPr="00BE58B7" w:rsidRDefault="0049741D" w:rsidP="00563AED">
            <w:pPr>
              <w:pStyle w:val="ListParagraph"/>
              <w:tabs>
                <w:tab w:val="left" w:pos="1710"/>
              </w:tabs>
              <w:autoSpaceDE w:val="0"/>
              <w:autoSpaceDN w:val="0"/>
              <w:adjustRightInd w:val="0"/>
              <w:spacing w:line="360" w:lineRule="auto"/>
              <w:ind w:left="630" w:hanging="270"/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BE58B7">
              <w:rPr>
                <w:rFonts w:ascii="Arial Narrow" w:hAnsi="Arial Narrow"/>
                <w:sz w:val="22"/>
                <w:szCs w:val="22"/>
                <w:lang w:val="id-ID"/>
              </w:rPr>
              <w:t>5.</w:t>
            </w:r>
            <w:r w:rsidRPr="00BE58B7">
              <w:rPr>
                <w:rFonts w:ascii="Arial Narrow" w:hAnsi="Arial Narrow"/>
                <w:sz w:val="22"/>
                <w:szCs w:val="22"/>
                <w:lang w:val="id-ID"/>
              </w:rPr>
              <w:tab/>
              <w:t>RENJA 2021</w:t>
            </w:r>
          </w:p>
          <w:p w:rsidR="0049741D" w:rsidRPr="00BE58B7" w:rsidRDefault="0049741D" w:rsidP="00563AED">
            <w:pPr>
              <w:pStyle w:val="ListParagraph"/>
              <w:tabs>
                <w:tab w:val="left" w:pos="1710"/>
              </w:tabs>
              <w:autoSpaceDE w:val="0"/>
              <w:autoSpaceDN w:val="0"/>
              <w:adjustRightInd w:val="0"/>
              <w:spacing w:line="360" w:lineRule="auto"/>
              <w:ind w:left="630" w:hanging="270"/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BE58B7">
              <w:rPr>
                <w:rFonts w:ascii="Arial Narrow" w:hAnsi="Arial Narrow"/>
                <w:sz w:val="22"/>
                <w:szCs w:val="22"/>
                <w:lang w:val="id-ID"/>
              </w:rPr>
              <w:t>6.</w:t>
            </w:r>
            <w:r w:rsidRPr="00BE58B7">
              <w:rPr>
                <w:rFonts w:ascii="Arial Narrow" w:hAnsi="Arial Narrow"/>
                <w:sz w:val="22"/>
                <w:szCs w:val="22"/>
                <w:lang w:val="id-ID"/>
              </w:rPr>
              <w:tab/>
              <w:t>Perjanjian Kinerja  2021</w:t>
            </w:r>
          </w:p>
          <w:p w:rsidR="0049741D" w:rsidRPr="00BE58B7" w:rsidRDefault="0049741D" w:rsidP="00563AED">
            <w:pPr>
              <w:pStyle w:val="ListParagraph"/>
              <w:tabs>
                <w:tab w:val="left" w:pos="1710"/>
              </w:tabs>
              <w:autoSpaceDE w:val="0"/>
              <w:autoSpaceDN w:val="0"/>
              <w:adjustRightInd w:val="0"/>
              <w:spacing w:line="360" w:lineRule="auto"/>
              <w:ind w:left="630" w:hanging="270"/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BE58B7">
              <w:rPr>
                <w:rFonts w:ascii="Arial Narrow" w:hAnsi="Arial Narrow"/>
                <w:sz w:val="22"/>
                <w:szCs w:val="22"/>
                <w:lang w:val="id-ID"/>
              </w:rPr>
              <w:t>7.</w:t>
            </w:r>
            <w:r w:rsidRPr="00BE58B7">
              <w:rPr>
                <w:rFonts w:ascii="Arial Narrow" w:hAnsi="Arial Narrow"/>
                <w:sz w:val="22"/>
                <w:szCs w:val="22"/>
                <w:lang w:val="id-ID"/>
              </w:rPr>
              <w:tab/>
              <w:t>Indikator Kinerja Individu (IKI)</w:t>
            </w:r>
          </w:p>
          <w:p w:rsidR="0049741D" w:rsidRPr="00BE58B7" w:rsidRDefault="00D37C4D" w:rsidP="00563AED">
            <w:pPr>
              <w:pStyle w:val="ListParagraph"/>
              <w:tabs>
                <w:tab w:val="left" w:pos="1710"/>
              </w:tabs>
              <w:autoSpaceDE w:val="0"/>
              <w:autoSpaceDN w:val="0"/>
              <w:adjustRightInd w:val="0"/>
              <w:spacing w:line="360" w:lineRule="auto"/>
              <w:ind w:left="630" w:hanging="270"/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BE58B7">
              <w:rPr>
                <w:rFonts w:ascii="Arial Narrow" w:hAnsi="Arial Narrow"/>
                <w:sz w:val="22"/>
                <w:szCs w:val="22"/>
                <w:lang w:val="id-ID"/>
              </w:rPr>
              <w:t>8.</w:t>
            </w:r>
            <w:r w:rsidRPr="00BE58B7">
              <w:rPr>
                <w:rFonts w:ascii="Arial Narrow" w:hAnsi="Arial Narrow"/>
                <w:sz w:val="22"/>
                <w:szCs w:val="22"/>
                <w:lang w:val="id-ID"/>
              </w:rPr>
              <w:tab/>
              <w:t>Rencana Aksi atas Kinerja</w:t>
            </w:r>
          </w:p>
          <w:p w:rsidR="0049741D" w:rsidRPr="00BE58B7" w:rsidRDefault="0049741D" w:rsidP="00563AED">
            <w:pPr>
              <w:pStyle w:val="ListParagraph"/>
              <w:tabs>
                <w:tab w:val="left" w:pos="1710"/>
              </w:tabs>
              <w:autoSpaceDE w:val="0"/>
              <w:autoSpaceDN w:val="0"/>
              <w:adjustRightInd w:val="0"/>
              <w:spacing w:line="360" w:lineRule="auto"/>
              <w:ind w:left="630" w:hanging="270"/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BE58B7">
              <w:rPr>
                <w:rFonts w:ascii="Arial Narrow" w:hAnsi="Arial Narrow"/>
                <w:sz w:val="22"/>
                <w:szCs w:val="22"/>
                <w:lang w:val="id-ID"/>
              </w:rPr>
              <w:t>9.</w:t>
            </w:r>
            <w:r w:rsidRPr="00BE58B7">
              <w:rPr>
                <w:rFonts w:ascii="Arial Narrow" w:hAnsi="Arial Narrow"/>
                <w:sz w:val="22"/>
                <w:szCs w:val="22"/>
                <w:lang w:val="id-ID"/>
              </w:rPr>
              <w:tab/>
              <w:t>Data Kinerja Tahun 2021</w:t>
            </w:r>
          </w:p>
          <w:p w:rsidR="0049741D" w:rsidRPr="00BE58B7" w:rsidRDefault="0049741D" w:rsidP="00563AED">
            <w:pPr>
              <w:pStyle w:val="ListParagraph"/>
              <w:tabs>
                <w:tab w:val="left" w:pos="1710"/>
              </w:tabs>
              <w:autoSpaceDE w:val="0"/>
              <w:autoSpaceDN w:val="0"/>
              <w:adjustRightInd w:val="0"/>
              <w:spacing w:line="360" w:lineRule="auto"/>
              <w:ind w:left="630" w:hanging="270"/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BE58B7">
              <w:rPr>
                <w:rFonts w:ascii="Arial Narrow" w:hAnsi="Arial Narrow"/>
                <w:sz w:val="22"/>
                <w:szCs w:val="22"/>
                <w:lang w:val="id-ID"/>
              </w:rPr>
              <w:t>10.Data Tindak Lanjut hasil evaluasi Laporan Kinerja tahun sebelumnya</w:t>
            </w:r>
          </w:p>
          <w:p w:rsidR="00563AED" w:rsidRPr="00BE58B7" w:rsidRDefault="00563AED" w:rsidP="00563AED">
            <w:pPr>
              <w:pStyle w:val="ListParagraph"/>
              <w:tabs>
                <w:tab w:val="left" w:pos="171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58B7">
              <w:rPr>
                <w:rFonts w:ascii="Arial Narrow" w:hAnsi="Arial Narrow"/>
                <w:sz w:val="22"/>
                <w:szCs w:val="22"/>
                <w:lang w:val="id-ID"/>
              </w:rPr>
              <w:t>Sedangkan dokumen yang  belum terlampir antara lain :</w:t>
            </w:r>
          </w:p>
          <w:p w:rsidR="003516E2" w:rsidRPr="00BE58B7" w:rsidRDefault="00D37C4D" w:rsidP="00D37C4D">
            <w:pPr>
              <w:pStyle w:val="ListParagraph"/>
              <w:numPr>
                <w:ilvl w:val="0"/>
                <w:numId w:val="25"/>
              </w:numPr>
              <w:tabs>
                <w:tab w:val="left" w:pos="1340"/>
              </w:tabs>
              <w:spacing w:line="36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en-ID"/>
              </w:rPr>
            </w:pPr>
            <w:r w:rsidRPr="00BE58B7">
              <w:rPr>
                <w:rFonts w:ascii="Arial Narrow" w:hAnsi="Arial Narrow"/>
                <w:sz w:val="22"/>
                <w:szCs w:val="22"/>
                <w:lang w:val="id-ID"/>
              </w:rPr>
              <w:t>Mekanisme Pengumpulan Data Kinerja/SOP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en-ID"/>
              </w:rPr>
              <w:t xml:space="preserve"> </w:t>
            </w:r>
          </w:p>
        </w:tc>
      </w:tr>
      <w:tr w:rsidR="006969C6" w:rsidRPr="005B7DB7" w:rsidTr="00E92CEA">
        <w:tc>
          <w:tcPr>
            <w:tcW w:w="8505" w:type="dxa"/>
            <w:gridSpan w:val="4"/>
          </w:tcPr>
          <w:p w:rsidR="00A55B3B" w:rsidRPr="00BE58B7" w:rsidRDefault="00A55B3B" w:rsidP="00A55B3B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 Narrow" w:eastAsia="Bookman Old Style" w:hAnsi="Arial Narrow"/>
                <w:b/>
                <w:sz w:val="22"/>
                <w:szCs w:val="22"/>
              </w:rPr>
            </w:pPr>
            <w:r w:rsidRPr="00BE58B7">
              <w:rPr>
                <w:rFonts w:ascii="Arial Narrow" w:eastAsia="Bookman Old Style" w:hAnsi="Arial Narrow"/>
                <w:b/>
                <w:sz w:val="22"/>
                <w:szCs w:val="22"/>
              </w:rPr>
              <w:lastRenderedPageBreak/>
              <w:t>Penyajian</w:t>
            </w:r>
            <w:r w:rsidR="00E92CEA" w:rsidRPr="00BE58B7">
              <w:rPr>
                <w:rFonts w:ascii="Arial Narrow" w:eastAsia="Bookman Old Style" w:hAnsi="Arial Narrow"/>
                <w:b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Bookman Old Style" w:hAnsi="Arial Narrow"/>
                <w:b/>
                <w:sz w:val="22"/>
                <w:szCs w:val="22"/>
              </w:rPr>
              <w:t>Laporan</w:t>
            </w:r>
            <w:r w:rsidR="00E92CEA" w:rsidRPr="00BE58B7">
              <w:rPr>
                <w:rFonts w:ascii="Arial Narrow" w:eastAsia="Bookman Old Style" w:hAnsi="Arial Narrow"/>
                <w:b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Bookman Old Style" w:hAnsi="Arial Narrow"/>
                <w:b/>
                <w:sz w:val="22"/>
                <w:szCs w:val="22"/>
              </w:rPr>
              <w:t>Kinerja</w:t>
            </w:r>
          </w:p>
          <w:p w:rsidR="00A55B3B" w:rsidRPr="00BE58B7" w:rsidRDefault="00A55B3B" w:rsidP="00A55B3B">
            <w:pPr>
              <w:pStyle w:val="ListParagraph"/>
              <w:tabs>
                <w:tab w:val="left" w:pos="670"/>
                <w:tab w:val="center" w:pos="468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BE58B7">
              <w:rPr>
                <w:rFonts w:ascii="Arial Narrow" w:hAnsi="Arial Narrow" w:cstheme="minorHAnsi"/>
                <w:sz w:val="22"/>
                <w:szCs w:val="22"/>
              </w:rPr>
              <w:t>Tujuan: Untuk</w:t>
            </w:r>
            <w:r w:rsidR="00D37C4D" w:rsidRPr="00BE58B7">
              <w:rPr>
                <w:rFonts w:ascii="Arial Narrow" w:hAnsi="Arial Narrow" w:cstheme="minorHAnsi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hAnsi="Arial Narrow" w:cstheme="minorHAnsi"/>
                <w:sz w:val="22"/>
                <w:szCs w:val="22"/>
              </w:rPr>
              <w:t>menguji</w:t>
            </w:r>
            <w:r w:rsidR="00D37C4D" w:rsidRPr="00BE58B7">
              <w:rPr>
                <w:rFonts w:ascii="Arial Narrow" w:hAnsi="Arial Narrow" w:cstheme="minorHAnsi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hAnsi="Arial Narrow" w:cstheme="minorHAnsi"/>
                <w:sz w:val="22"/>
                <w:szCs w:val="22"/>
              </w:rPr>
              <w:t>apakah</w:t>
            </w:r>
            <w:r w:rsidR="00D37C4D" w:rsidRPr="00BE58B7">
              <w:rPr>
                <w:rFonts w:ascii="Arial Narrow" w:hAnsi="Arial Narrow" w:cstheme="minorHAnsi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hAnsi="Arial Narrow" w:cstheme="minorHAnsi"/>
                <w:sz w:val="22"/>
                <w:szCs w:val="22"/>
              </w:rPr>
              <w:t>Laporan</w:t>
            </w:r>
            <w:r w:rsidR="00D37C4D" w:rsidRPr="00BE58B7">
              <w:rPr>
                <w:rFonts w:ascii="Arial Narrow" w:hAnsi="Arial Narrow" w:cstheme="minorHAnsi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hAnsi="Arial Narrow" w:cstheme="minorHAnsi"/>
                <w:sz w:val="22"/>
                <w:szCs w:val="22"/>
              </w:rPr>
              <w:t>Kinerja</w:t>
            </w:r>
            <w:r w:rsidR="00D37C4D" w:rsidRPr="00BE58B7">
              <w:rPr>
                <w:rFonts w:ascii="Arial Narrow" w:hAnsi="Arial Narrow" w:cstheme="minorHAnsi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hAnsi="Arial Narrow" w:cstheme="minorHAnsi"/>
                <w:sz w:val="22"/>
                <w:szCs w:val="22"/>
              </w:rPr>
              <w:t>telah</w:t>
            </w:r>
            <w:r w:rsidR="00D37C4D" w:rsidRPr="00BE58B7">
              <w:rPr>
                <w:rFonts w:ascii="Arial Narrow" w:hAnsi="Arial Narrow" w:cstheme="minorHAnsi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hAnsi="Arial Narrow" w:cstheme="minorHAnsi"/>
                <w:sz w:val="22"/>
                <w:szCs w:val="22"/>
              </w:rPr>
              <w:t>disusun</w:t>
            </w:r>
            <w:r w:rsidR="00D37C4D" w:rsidRPr="00BE58B7">
              <w:rPr>
                <w:rFonts w:ascii="Arial Narrow" w:hAnsi="Arial Narrow" w:cstheme="minorHAnsi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hAnsi="Arial Narrow" w:cstheme="minorHAnsi"/>
                <w:sz w:val="22"/>
                <w:szCs w:val="22"/>
              </w:rPr>
              <w:t>sesuai</w:t>
            </w:r>
            <w:r w:rsidR="00D37C4D" w:rsidRPr="00BE58B7">
              <w:rPr>
                <w:rFonts w:ascii="Arial Narrow" w:hAnsi="Arial Narrow" w:cstheme="minorHAnsi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hAnsi="Arial Narrow" w:cstheme="minorHAnsi"/>
                <w:sz w:val="22"/>
                <w:szCs w:val="22"/>
              </w:rPr>
              <w:t>sistematika</w:t>
            </w:r>
            <w:r w:rsidR="00D37C4D" w:rsidRPr="00BE58B7">
              <w:rPr>
                <w:rFonts w:ascii="Arial Narrow" w:hAnsi="Arial Narrow" w:cstheme="minorHAnsi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hAnsi="Arial Narrow" w:cstheme="minorHAnsi"/>
                <w:sz w:val="22"/>
                <w:szCs w:val="22"/>
              </w:rPr>
              <w:t>pada</w:t>
            </w:r>
            <w:r w:rsidR="00D37C4D" w:rsidRPr="00BE58B7">
              <w:rPr>
                <w:rFonts w:ascii="Arial Narrow" w:hAnsi="Arial Narrow" w:cstheme="minorHAnsi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hAnsi="Arial Narrow" w:cstheme="minorHAnsi"/>
                <w:sz w:val="22"/>
                <w:szCs w:val="22"/>
              </w:rPr>
              <w:t>Permenpan</w:t>
            </w:r>
            <w:r w:rsidR="00D37C4D" w:rsidRPr="00BE58B7">
              <w:rPr>
                <w:rFonts w:ascii="Arial Narrow" w:hAnsi="Arial Narrow" w:cstheme="minorHAnsi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hAnsi="Arial Narrow" w:cstheme="minorHAnsi"/>
                <w:sz w:val="22"/>
                <w:szCs w:val="22"/>
              </w:rPr>
              <w:t>Nomor 53 Tahun 2014</w:t>
            </w:r>
          </w:p>
          <w:p w:rsidR="00A55B3B" w:rsidRPr="00BE58B7" w:rsidRDefault="00A55B3B" w:rsidP="00A55B3B">
            <w:pPr>
              <w:pStyle w:val="ListParagraph"/>
              <w:tabs>
                <w:tab w:val="left" w:pos="670"/>
                <w:tab w:val="center" w:pos="468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A55B3B" w:rsidRPr="00BE58B7" w:rsidRDefault="00A55B3B" w:rsidP="00A55B3B">
            <w:pPr>
              <w:spacing w:line="360" w:lineRule="auto"/>
              <w:ind w:left="284"/>
              <w:jc w:val="both"/>
              <w:rPr>
                <w:rFonts w:ascii="Arial Narrow" w:eastAsia="Times New Roman" w:hAnsi="Arial Narrow"/>
                <w:b/>
                <w:sz w:val="22"/>
                <w:szCs w:val="22"/>
              </w:rPr>
            </w:pPr>
            <w:r w:rsidRPr="00BE58B7">
              <w:rPr>
                <w:rFonts w:ascii="Arial Narrow" w:eastAsia="Times New Roman" w:hAnsi="Arial Narrow"/>
                <w:b/>
                <w:sz w:val="22"/>
                <w:szCs w:val="22"/>
              </w:rPr>
              <w:t>Kesimpulan :</w:t>
            </w:r>
          </w:p>
          <w:p w:rsidR="00A55B3B" w:rsidRPr="00BE58B7" w:rsidRDefault="00271143" w:rsidP="00524F78">
            <w:pPr>
              <w:pStyle w:val="ListParagraph"/>
              <w:spacing w:line="360" w:lineRule="auto"/>
              <w:ind w:left="810" w:hanging="450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1.a.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Bab I telah</w:t>
            </w:r>
            <w:r w:rsidR="00D37C4D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menyajikan</w:t>
            </w:r>
            <w:r w:rsidR="00D37C4D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penjelasan</w:t>
            </w:r>
            <w:r w:rsidR="00D37C4D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umum</w:t>
            </w:r>
            <w:r w:rsidR="00D37C4D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organisasi, dengan</w:t>
            </w:r>
            <w:r w:rsidR="00D37C4D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menekankan</w:t>
            </w:r>
            <w:r w:rsidR="00D37C4D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kepada</w:t>
            </w:r>
            <w:r w:rsidR="00D37C4D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aspek</w:t>
            </w:r>
            <w:r w:rsidR="00D37C4D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strategis</w:t>
            </w:r>
            <w:r w:rsidR="00D37C4D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organisasi</w:t>
            </w:r>
            <w:r w:rsidR="00D37C4D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serta</w:t>
            </w:r>
            <w:r w:rsidR="00D37C4D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permasalahan</w:t>
            </w:r>
            <w:r w:rsidR="00D37C4D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utama (strategic issued) yang sedang</w:t>
            </w:r>
            <w:r w:rsidR="00D37C4D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dihadapi</w:t>
            </w:r>
            <w:r w:rsidR="00D37C4D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organisasi, meliputi: Latar</w:t>
            </w:r>
            <w:r w:rsidR="00D37C4D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Belakang, Gambaran</w:t>
            </w:r>
            <w:r w:rsidR="00D37C4D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Umum, Tugas</w:t>
            </w:r>
            <w:r w:rsidR="00D37C4D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dan</w:t>
            </w:r>
            <w:r w:rsidR="00D37C4D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Fungsi, Isu</w:t>
            </w:r>
            <w:r w:rsidR="00D37C4D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Strategis yang dihadapi.PD, Dasar</w:t>
            </w:r>
            <w:r w:rsidR="00D37C4D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Hukum</w:t>
            </w:r>
            <w:r w:rsidR="00D37C4D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dan</w:t>
            </w:r>
            <w:r w:rsidR="00D37C4D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Sistematika</w:t>
            </w:r>
            <w:r w:rsidR="00D37C4D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Penulisan</w:t>
            </w:r>
          </w:p>
          <w:p w:rsidR="00A55B3B" w:rsidRPr="00BE58B7" w:rsidRDefault="00A55B3B" w:rsidP="00524F78">
            <w:pPr>
              <w:pStyle w:val="ListParagraph"/>
              <w:spacing w:line="360" w:lineRule="auto"/>
              <w:ind w:left="810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</w:rPr>
              <w:t>Namun</w:t>
            </w:r>
            <w:r w:rsidR="00D37C4D"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</w:rPr>
              <w:t>pada Bab I  tidak</w:t>
            </w:r>
            <w:r w:rsidR="00D37C4D"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</w:rPr>
              <w:t>mendiskripsikan</w:t>
            </w:r>
            <w:r w:rsidR="00D37C4D"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</w:rPr>
              <w:t>sumber</w:t>
            </w:r>
            <w:r w:rsidR="00D37C4D"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</w:rPr>
              <w:t>daya</w:t>
            </w:r>
            <w:r w:rsidR="00D37C4D"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</w:rPr>
              <w:t>manusia, kondisi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</w:rPr>
              <w:t>pegawai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</w:rPr>
              <w:t>berdasarkan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</w:rPr>
              <w:t>jenis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</w:rPr>
              <w:t>kelamin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</w:rPr>
              <w:t>dan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</w:rPr>
              <w:t>tingkat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</w:rPr>
              <w:t>pendidikan, sarana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</w:rPr>
              <w:t>dan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</w:rPr>
              <w:t>prasarana  (peralatan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</w:rPr>
              <w:t>dan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</w:rPr>
              <w:t>perlengkapan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</w:rPr>
              <w:t>kantor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).</w:t>
            </w:r>
          </w:p>
          <w:p w:rsidR="00A55B3B" w:rsidRPr="00BE58B7" w:rsidRDefault="0039367E" w:rsidP="0039367E">
            <w:pPr>
              <w:pStyle w:val="ListParagraph"/>
              <w:tabs>
                <w:tab w:val="left" w:pos="284"/>
              </w:tabs>
              <w:spacing w:line="360" w:lineRule="auto"/>
              <w:ind w:left="810" w:hanging="270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 b.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Bab  II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telah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menyajikan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uraian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ringkasan/ikhtisar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perjanjian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kinerja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tahun yang bersangkutan, Rencana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Strategis 2016-2021, 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Visi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dan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Msi, Tujuan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dan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</w:rPr>
              <w:t>Sasaran,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R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encana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Kerja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Tahunan, dan IKU,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Penyusunan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Perjanjian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Kinerja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Kantor Kecamatan Muara Samu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Tahun 2021 mengacu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pada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dokumen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Renstra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Kantor Kecamatan Muara Samu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Tahun 2016-2021, dan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dokumen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Pelaksanaan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Anggaran (DPA) Tahun 2021 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Kantor Kecamatan Muara Samu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Kabupaten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Paser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telah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menetapkan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Perjanjian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Kinerja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Tahun 2021.</w:t>
            </w:r>
          </w:p>
          <w:p w:rsidR="00A55B3B" w:rsidRPr="00BE58B7" w:rsidRDefault="00A55B3B" w:rsidP="0039367E">
            <w:pPr>
              <w:pStyle w:val="ListParagraph"/>
              <w:tabs>
                <w:tab w:val="left" w:pos="284"/>
              </w:tabs>
              <w:spacing w:line="360" w:lineRule="auto"/>
              <w:ind w:left="810" w:hanging="270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c.  Bab III telah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menyajikan :</w:t>
            </w:r>
          </w:p>
          <w:p w:rsidR="00A55B3B" w:rsidRPr="00BE58B7" w:rsidRDefault="00A55B3B" w:rsidP="0039367E">
            <w:pPr>
              <w:pStyle w:val="ListParagraph"/>
              <w:spacing w:line="360" w:lineRule="auto"/>
              <w:ind w:left="1080" w:hanging="270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1) Analisa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capaian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kinerja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organisasi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untuk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setiap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pernyataan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kinerja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sasaran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strategis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Organisasi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sesuai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dengan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hasil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pengukuran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kinerja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organisasi, antara lain :</w:t>
            </w:r>
          </w:p>
          <w:p w:rsidR="00A55B3B" w:rsidRPr="00BE58B7" w:rsidRDefault="00A55B3B" w:rsidP="0039367E">
            <w:pPr>
              <w:pStyle w:val="ListParagraph"/>
              <w:spacing w:line="360" w:lineRule="auto"/>
              <w:ind w:left="1350" w:hanging="270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-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ab/>
              <w:t>Perbandingan target dengan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realisasi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tahun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bersangkutan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telah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disajikan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pada : </w:t>
            </w:r>
          </w:p>
          <w:p w:rsidR="00A55B3B" w:rsidRPr="00BE58B7" w:rsidRDefault="003D4C12" w:rsidP="003D4C12">
            <w:pPr>
              <w:pStyle w:val="ListParagraph"/>
              <w:tabs>
                <w:tab w:val="left" w:pos="284"/>
              </w:tabs>
              <w:spacing w:line="360" w:lineRule="auto"/>
              <w:ind w:left="1620" w:hanging="270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1)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535FF4" w:rsidRPr="00BE58B7">
              <w:rPr>
                <w:rFonts w:ascii="Arial Narrow" w:eastAsia="Times New Roman" w:hAnsi="Arial Narrow"/>
                <w:sz w:val="22"/>
                <w:szCs w:val="22"/>
              </w:rPr>
              <w:t>Tabel 3.</w:t>
            </w:r>
            <w:r w:rsidR="00535FF4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2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. Analisis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Pencapaian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Sasaran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Strategi 1 Meningkatknya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kualitas</w:t>
            </w:r>
            <w:r w:rsidR="0000063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535FF4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pelayanan publik kecamatan dan desa/kelurahan</w:t>
            </w:r>
            <w:r w:rsidR="00A55B3B" w:rsidRPr="00BE58B7">
              <w:rPr>
                <w:rFonts w:ascii="Arial Narrow" w:eastAsia="Times New Roman" w:hAnsi="Arial Narrow"/>
                <w:color w:val="FF0000"/>
                <w:sz w:val="22"/>
                <w:szCs w:val="22"/>
              </w:rPr>
              <w:t>.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 De</w:t>
            </w:r>
            <w:r w:rsidR="00535FF4"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ngan Target  Tahun 2021 yaitu </w:t>
            </w:r>
            <w:r w:rsidR="00535FF4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90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 dan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535FF4"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realisasi </w:t>
            </w:r>
            <w:r w:rsidR="00535FF4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140</w:t>
            </w:r>
          </w:p>
          <w:p w:rsidR="00A55B3B" w:rsidRPr="00BE58B7" w:rsidRDefault="003D4C12" w:rsidP="003D4C12">
            <w:pPr>
              <w:pStyle w:val="ListParagraph"/>
              <w:tabs>
                <w:tab w:val="left" w:pos="284"/>
              </w:tabs>
              <w:spacing w:line="360" w:lineRule="auto"/>
              <w:ind w:left="1620" w:hanging="270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2) </w:t>
            </w:r>
            <w:r w:rsidR="00535FF4" w:rsidRPr="00BE58B7">
              <w:rPr>
                <w:rFonts w:ascii="Arial Narrow" w:eastAsia="Times New Roman" w:hAnsi="Arial Narrow"/>
                <w:sz w:val="22"/>
                <w:szCs w:val="22"/>
              </w:rPr>
              <w:t>Tabel 3.</w:t>
            </w:r>
            <w:r w:rsidR="00535FF4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3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. Analisis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Pencapaian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Sasaran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Strategi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346A87" w:rsidRPr="00BE58B7">
              <w:rPr>
                <w:rFonts w:ascii="Arial Narrow" w:eastAsia="Times New Roman" w:hAnsi="Arial Narrow"/>
                <w:sz w:val="22"/>
                <w:szCs w:val="22"/>
              </w:rPr>
              <w:t>2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  Meningkatnya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535FF4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kualitas sarana dan prasaran aparatur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 Den</w:t>
            </w:r>
            <w:r w:rsidR="00535FF4"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gan Target  Tahun 2021 adalah </w:t>
            </w:r>
            <w:r w:rsidR="00535FF4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90</w:t>
            </w:r>
            <w:r w:rsidR="00535FF4"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 danrelalisasi </w:t>
            </w:r>
            <w:r w:rsidR="00535FF4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96</w:t>
            </w:r>
          </w:p>
          <w:p w:rsidR="00A55B3B" w:rsidRPr="00BE58B7" w:rsidRDefault="00346A87" w:rsidP="0039367E">
            <w:pPr>
              <w:pStyle w:val="ListParagraph"/>
              <w:spacing w:line="360" w:lineRule="auto"/>
              <w:ind w:left="1620" w:hanging="270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3) Tabel 3.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4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 Analisis</w:t>
            </w:r>
            <w:r w:rsidR="003D4C1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Pencapaian</w:t>
            </w:r>
            <w:r w:rsidR="003D4C1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Sasaran</w:t>
            </w:r>
            <w:r w:rsidR="003D4C1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Strategi 3 Meningkatnya</w:t>
            </w:r>
            <w:r w:rsidR="003D4C1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1B4848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Koordinasi dan fasilitasi dengan dinas teknis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  Dengan Target  Tahun 2021 yaitu</w:t>
            </w:r>
            <w:r w:rsidR="001B4848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90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 dan</w:t>
            </w:r>
            <w:r w:rsidR="001B4848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realisasi 9</w:t>
            </w:r>
            <w:r w:rsidR="001B4848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0</w:t>
            </w:r>
          </w:p>
          <w:p w:rsidR="00346A87" w:rsidRPr="00BE58B7" w:rsidRDefault="00346A87" w:rsidP="00346A87">
            <w:pPr>
              <w:pStyle w:val="ListParagraph"/>
              <w:spacing w:line="360" w:lineRule="auto"/>
              <w:ind w:left="1620" w:hanging="270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4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) Tabel 3.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5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 Analisis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Pencapaian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Sasaran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Strategi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4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 Meningkatnya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percepatan pembangunan kecamatan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  Dengan Target  Tahun 2021 yaitu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90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 dan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realisasi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100</w:t>
            </w:r>
          </w:p>
          <w:p w:rsidR="00346A87" w:rsidRPr="00BE58B7" w:rsidRDefault="00346A87" w:rsidP="0039367E">
            <w:pPr>
              <w:pStyle w:val="ListParagraph"/>
              <w:spacing w:line="360" w:lineRule="auto"/>
              <w:ind w:left="1620" w:hanging="270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</w:p>
          <w:p w:rsidR="00A55B3B" w:rsidRDefault="00A55B3B" w:rsidP="00A55B3B">
            <w:pPr>
              <w:pStyle w:val="ListParagraph"/>
              <w:tabs>
                <w:tab w:val="left" w:pos="284"/>
              </w:tabs>
              <w:spacing w:line="360" w:lineRule="auto"/>
              <w:ind w:left="360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</w:p>
          <w:p w:rsidR="00BE58B7" w:rsidRDefault="00BE58B7" w:rsidP="00A55B3B">
            <w:pPr>
              <w:pStyle w:val="ListParagraph"/>
              <w:tabs>
                <w:tab w:val="left" w:pos="284"/>
              </w:tabs>
              <w:spacing w:line="360" w:lineRule="auto"/>
              <w:ind w:left="360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</w:p>
          <w:p w:rsidR="00BE58B7" w:rsidRPr="00BE58B7" w:rsidRDefault="00BE58B7" w:rsidP="00A55B3B">
            <w:pPr>
              <w:pStyle w:val="ListParagraph"/>
              <w:tabs>
                <w:tab w:val="left" w:pos="284"/>
              </w:tabs>
              <w:spacing w:line="360" w:lineRule="auto"/>
              <w:ind w:left="360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</w:p>
          <w:p w:rsidR="00A55B3B" w:rsidRPr="00BE58B7" w:rsidRDefault="00A55B3B" w:rsidP="0039367E">
            <w:pPr>
              <w:pStyle w:val="ListParagraph"/>
              <w:spacing w:line="360" w:lineRule="auto"/>
              <w:ind w:left="1350" w:hanging="270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lastRenderedPageBreak/>
              <w:t>-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ab/>
              <w:t>Perbandingan</w:t>
            </w:r>
            <w:r w:rsidR="00346A87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dengan</w:t>
            </w:r>
            <w:r w:rsid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realisasi</w:t>
            </w:r>
            <w:r w:rsidR="00346A87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dan</w:t>
            </w:r>
            <w:r w:rsidR="00346A87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capaian</w:t>
            </w:r>
            <w:r w:rsidR="00346A87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kinerja</w:t>
            </w:r>
            <w:r w:rsidR="00346A87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tahun</w:t>
            </w:r>
            <w:r w:rsidR="00346A87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sebelumnya</w:t>
            </w:r>
            <w:r w:rsidR="00346A87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dan</w:t>
            </w:r>
            <w:r w:rsid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tahun</w:t>
            </w:r>
            <w:r w:rsidR="00346A87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terakhir</w:t>
            </w:r>
            <w:r w:rsidR="00346A87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disajikan</w:t>
            </w:r>
            <w:r w:rsidR="00346A87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pada</w:t>
            </w:r>
          </w:p>
          <w:p w:rsidR="00A55B3B" w:rsidRPr="00BE58B7" w:rsidRDefault="00CD511B" w:rsidP="0039367E">
            <w:pPr>
              <w:pStyle w:val="ListParagraph"/>
              <w:tabs>
                <w:tab w:val="left" w:pos="9090"/>
              </w:tabs>
              <w:spacing w:line="360" w:lineRule="auto"/>
              <w:ind w:left="1710" w:hanging="360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1) Tabel 3.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2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. Analisis</w:t>
            </w:r>
            <w:r w:rsidR="00346A87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Pencapaian</w:t>
            </w:r>
            <w:r w:rsidR="00346A87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Sasaran</w:t>
            </w:r>
            <w:r w:rsidR="00883868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Strategi 1 Meningkatknya</w:t>
            </w:r>
            <w:r w:rsidR="00883868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kualitas</w:t>
            </w:r>
            <w:r w:rsidR="00883868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pelayanan publik kecamatan dan desa/kelurahan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.  </w:t>
            </w:r>
          </w:p>
          <w:p w:rsidR="00A55B3B" w:rsidRPr="00BE58B7" w:rsidRDefault="00883868" w:rsidP="0039367E">
            <w:pPr>
              <w:pStyle w:val="ListParagraph"/>
              <w:tabs>
                <w:tab w:val="left" w:pos="9090"/>
              </w:tabs>
              <w:spacing w:line="360" w:lineRule="auto"/>
              <w:ind w:left="1710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Tahun 2020 </w:t>
            </w:r>
            <w:r w:rsidR="002F09A6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rata rata c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apaian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2F09A6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ki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nerja 10</w:t>
            </w:r>
            <w:r w:rsidR="002F09A6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7,3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%</w:t>
            </w:r>
          </w:p>
          <w:p w:rsidR="00A55B3B" w:rsidRPr="00BE58B7" w:rsidRDefault="00883868" w:rsidP="0039367E">
            <w:pPr>
              <w:pStyle w:val="ListParagraph"/>
              <w:tabs>
                <w:tab w:val="left" w:pos="9090"/>
              </w:tabs>
              <w:spacing w:line="360" w:lineRule="auto"/>
              <w:ind w:left="1710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Tahun 2021 </w:t>
            </w:r>
            <w:r w:rsidR="002F09A6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rata rata c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apaian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2F09A6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ki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nerja  1</w:t>
            </w:r>
            <w:r w:rsidR="002F09A6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16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,</w:t>
            </w:r>
            <w:r w:rsidR="002F09A6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3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% </w:t>
            </w:r>
          </w:p>
          <w:p w:rsidR="00A55B3B" w:rsidRPr="00BE58B7" w:rsidRDefault="00CD511B" w:rsidP="0039367E">
            <w:pPr>
              <w:pStyle w:val="ListParagraph"/>
              <w:tabs>
                <w:tab w:val="left" w:pos="9090"/>
              </w:tabs>
              <w:spacing w:line="360" w:lineRule="auto"/>
              <w:ind w:left="1710" w:hanging="360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2)   Tabel 3.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3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. Analisis</w:t>
            </w:r>
            <w:r w:rsidR="00883868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Pencapaian</w:t>
            </w:r>
            <w:r w:rsidR="00883868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Sasaran</w:t>
            </w:r>
            <w:r w:rsidR="00883868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883868" w:rsidRPr="00BE58B7">
              <w:rPr>
                <w:rFonts w:ascii="Arial Narrow" w:eastAsia="Times New Roman" w:hAnsi="Arial Narrow"/>
                <w:sz w:val="22"/>
                <w:szCs w:val="22"/>
              </w:rPr>
              <w:t>Strategi 2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  Meningkatnya</w:t>
            </w:r>
            <w:r w:rsidR="00883868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kualitas sarana dan prasarana aparatur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. </w:t>
            </w:r>
          </w:p>
          <w:p w:rsidR="00402649" w:rsidRPr="00BE58B7" w:rsidRDefault="00883868" w:rsidP="00402649">
            <w:pPr>
              <w:pStyle w:val="ListParagraph"/>
              <w:tabs>
                <w:tab w:val="left" w:pos="9090"/>
              </w:tabs>
              <w:spacing w:line="360" w:lineRule="auto"/>
              <w:ind w:left="1710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Tahun 2020</w:t>
            </w:r>
            <w:r w:rsidR="002F09A6"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r w:rsidR="002F09A6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rata rata c</w:t>
            </w:r>
            <w:r w:rsidR="00402649" w:rsidRPr="00BE58B7">
              <w:rPr>
                <w:rFonts w:ascii="Arial Narrow" w:eastAsia="Times New Roman" w:hAnsi="Arial Narrow"/>
                <w:sz w:val="22"/>
                <w:szCs w:val="22"/>
              </w:rPr>
              <w:t>apaian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2F09A6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ki</w:t>
            </w:r>
            <w:r w:rsidR="00402649" w:rsidRPr="00BE58B7">
              <w:rPr>
                <w:rFonts w:ascii="Arial Narrow" w:eastAsia="Times New Roman" w:hAnsi="Arial Narrow"/>
                <w:sz w:val="22"/>
                <w:szCs w:val="22"/>
              </w:rPr>
              <w:t>nerja 1</w:t>
            </w:r>
            <w:r w:rsidR="002F09A6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11</w:t>
            </w:r>
            <w:r w:rsidR="00402649" w:rsidRPr="00BE58B7">
              <w:rPr>
                <w:rFonts w:ascii="Arial Narrow" w:eastAsia="Times New Roman" w:hAnsi="Arial Narrow"/>
                <w:sz w:val="22"/>
                <w:szCs w:val="22"/>
              </w:rPr>
              <w:t>%</w:t>
            </w:r>
          </w:p>
          <w:p w:rsidR="00402649" w:rsidRPr="00BE58B7" w:rsidRDefault="00883868" w:rsidP="00402649">
            <w:pPr>
              <w:pStyle w:val="ListParagraph"/>
              <w:tabs>
                <w:tab w:val="left" w:pos="9090"/>
              </w:tabs>
              <w:spacing w:line="360" w:lineRule="auto"/>
              <w:ind w:left="1710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Tahun 2021 </w:t>
            </w:r>
            <w:r w:rsidR="002F09A6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rata rata c</w:t>
            </w:r>
            <w:r w:rsidR="00402649" w:rsidRPr="00BE58B7">
              <w:rPr>
                <w:rFonts w:ascii="Arial Narrow" w:eastAsia="Times New Roman" w:hAnsi="Arial Narrow"/>
                <w:sz w:val="22"/>
                <w:szCs w:val="22"/>
              </w:rPr>
              <w:t>apaian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2F09A6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ki</w:t>
            </w:r>
            <w:r w:rsidR="00EA597A"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nerja  </w:t>
            </w:r>
            <w:r w:rsidR="00EA597A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106,7</w:t>
            </w:r>
            <w:r w:rsidR="00402649" w:rsidRPr="00BE58B7">
              <w:rPr>
                <w:rFonts w:ascii="Arial Narrow" w:eastAsia="Times New Roman" w:hAnsi="Arial Narrow"/>
                <w:sz w:val="22"/>
                <w:szCs w:val="22"/>
              </w:rPr>
              <w:t>%</w:t>
            </w:r>
          </w:p>
          <w:p w:rsidR="00A55B3B" w:rsidRPr="00BE58B7" w:rsidRDefault="00CD511B" w:rsidP="0039367E">
            <w:pPr>
              <w:pStyle w:val="ListParagraph"/>
              <w:tabs>
                <w:tab w:val="left" w:pos="9090"/>
              </w:tabs>
              <w:spacing w:line="360" w:lineRule="auto"/>
              <w:ind w:left="1710" w:hanging="360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3) Tabel 3.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4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 Analisis</w:t>
            </w:r>
            <w:r w:rsidR="00EA597A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Pencapaian</w:t>
            </w:r>
            <w:r w:rsidR="00EA597A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Sasaran</w:t>
            </w:r>
            <w:r w:rsidR="00EA597A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Strategi 3 Meningkatnya</w:t>
            </w:r>
            <w:r w:rsidR="00EA597A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2F09A6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koordinasi dan fasilitasi dengan dinas teknis</w:t>
            </w:r>
          </w:p>
          <w:p w:rsidR="00A55B3B" w:rsidRPr="00BE58B7" w:rsidRDefault="00D75CE9" w:rsidP="00D75CE9">
            <w:pPr>
              <w:pStyle w:val="ListParagraph"/>
              <w:tabs>
                <w:tab w:val="left" w:pos="9090"/>
              </w:tabs>
              <w:spacing w:line="360" w:lineRule="auto"/>
              <w:ind w:left="1710" w:hanging="117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Tahun 2020 </w:t>
            </w:r>
            <w:r w:rsidR="002F09A6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rata rata c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apaian</w:t>
            </w:r>
            <w:r w:rsidR="002F09A6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k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inerja </w:t>
            </w:r>
            <w:r w:rsidR="002F09A6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94,58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%</w:t>
            </w:r>
          </w:p>
          <w:p w:rsidR="00A55B3B" w:rsidRPr="00BE58B7" w:rsidRDefault="00D75CE9" w:rsidP="0039367E">
            <w:pPr>
              <w:pStyle w:val="ListParagraph"/>
              <w:tabs>
                <w:tab w:val="left" w:pos="9090"/>
              </w:tabs>
              <w:spacing w:line="360" w:lineRule="auto"/>
              <w:ind w:left="1710" w:hanging="360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      </w:t>
            </w:r>
            <w:r w:rsidR="002F09A6"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Tahun 2021 </w:t>
            </w:r>
            <w:r w:rsidR="002F09A6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rata rata c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apaian</w:t>
            </w:r>
            <w:r w:rsidR="002F09A6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ki</w:t>
            </w:r>
            <w:r w:rsidR="002F09A6"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nerja  </w:t>
            </w:r>
            <w:r w:rsidR="002F09A6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94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%</w:t>
            </w:r>
          </w:p>
          <w:p w:rsidR="00D75CE9" w:rsidRPr="00BE58B7" w:rsidRDefault="00D75CE9" w:rsidP="00D75CE9">
            <w:pPr>
              <w:pStyle w:val="ListParagraph"/>
              <w:tabs>
                <w:tab w:val="left" w:pos="9090"/>
              </w:tabs>
              <w:spacing w:line="360" w:lineRule="auto"/>
              <w:ind w:left="1710" w:hanging="360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4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) Tabel 3.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5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 Analisis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Pencapaian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Sasaran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Strategi 3 Meningkatnya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percepatan pembangunan kecamatan</w:t>
            </w:r>
          </w:p>
          <w:p w:rsidR="00D75CE9" w:rsidRPr="00BE58B7" w:rsidRDefault="00D75CE9" w:rsidP="00D75CE9">
            <w:pPr>
              <w:pStyle w:val="ListParagraph"/>
              <w:tabs>
                <w:tab w:val="left" w:pos="9090"/>
              </w:tabs>
              <w:spacing w:line="360" w:lineRule="auto"/>
              <w:ind w:left="1710" w:hanging="117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Tahun 2020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rata rata c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apaian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k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inerja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104,3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%</w:t>
            </w:r>
          </w:p>
          <w:p w:rsidR="00D75CE9" w:rsidRPr="00BE58B7" w:rsidRDefault="00D75CE9" w:rsidP="00D75CE9">
            <w:pPr>
              <w:pStyle w:val="ListParagraph"/>
              <w:tabs>
                <w:tab w:val="left" w:pos="9090"/>
              </w:tabs>
              <w:spacing w:line="360" w:lineRule="auto"/>
              <w:ind w:left="1710" w:hanging="360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     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Tahun 2021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rata rata c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apaian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ki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nerja 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102,2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%</w:t>
            </w:r>
          </w:p>
          <w:p w:rsidR="00A55B3B" w:rsidRPr="00BE58B7" w:rsidRDefault="00A55B3B" w:rsidP="00D75CE9">
            <w:pPr>
              <w:tabs>
                <w:tab w:val="left" w:pos="284"/>
              </w:tabs>
              <w:spacing w:line="36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</w:p>
          <w:p w:rsidR="00A55B3B" w:rsidRPr="00BE58B7" w:rsidRDefault="00A55B3B" w:rsidP="00B83151">
            <w:pPr>
              <w:pStyle w:val="ListParagraph"/>
              <w:spacing w:line="360" w:lineRule="auto"/>
              <w:ind w:left="1350" w:hanging="270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-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ab/>
            </w:r>
            <w:r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</w:rPr>
              <w:t>perbandingan</w:t>
            </w:r>
            <w:r w:rsidR="00D75CE9"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</w:rPr>
              <w:t>dengan target</w:t>
            </w:r>
            <w:r w:rsidR="00D75CE9"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</w:rPr>
              <w:t xml:space="preserve"> jangka</w:t>
            </w:r>
            <w:r w:rsidR="00D75CE9"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</w:rPr>
              <w:t>menengah</w:t>
            </w:r>
            <w:r w:rsidR="00D75CE9"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</w:rPr>
              <w:t>Renstra,</w:t>
            </w:r>
          </w:p>
          <w:p w:rsidR="00A55B3B" w:rsidRPr="00BE58B7" w:rsidRDefault="00A55B3B" w:rsidP="00B83151">
            <w:pPr>
              <w:pStyle w:val="ListParagraph"/>
              <w:spacing w:line="360" w:lineRule="auto"/>
              <w:ind w:left="1350" w:hanging="270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-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ab/>
            </w:r>
            <w:r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</w:rPr>
              <w:t>perbandingan</w:t>
            </w:r>
            <w:r w:rsidR="00D75CE9"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  <w:lang w:val="id-ID"/>
              </w:rPr>
              <w:t xml:space="preserve"> 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</w:rPr>
              <w:t>dengan</w:t>
            </w:r>
            <w:r w:rsidR="00D75CE9"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</w:rPr>
              <w:t>standar</w:t>
            </w:r>
            <w:r w:rsidR="00D75CE9"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</w:rPr>
              <w:t>nasional</w:t>
            </w:r>
            <w:r w:rsidR="00D75CE9"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</w:rPr>
              <w:t>pada LKJIP tidak</w:t>
            </w:r>
            <w:r w:rsidR="00D75CE9"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</w:rPr>
              <w:t>ada.</w:t>
            </w:r>
          </w:p>
          <w:p w:rsidR="00A55B3B" w:rsidRPr="00BE58B7" w:rsidRDefault="00A55B3B" w:rsidP="00B83151">
            <w:pPr>
              <w:pStyle w:val="ListParagraph"/>
              <w:spacing w:line="360" w:lineRule="auto"/>
              <w:ind w:left="1350" w:hanging="270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-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ab/>
              <w:t>Penyebab</w:t>
            </w:r>
            <w:r w:rsidR="009D1B04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FE76C6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keberhasilan/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kegagalan</w:t>
            </w:r>
            <w:r w:rsidR="00D75CE9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atau</w:t>
            </w:r>
            <w:r w:rsidR="00D75CE9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peningkatan/penurunan</w:t>
            </w:r>
            <w:r w:rsidR="00D75CE9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kinerja</w:t>
            </w:r>
            <w:r w:rsidR="00D75CE9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serta alternative solusi yang telah</w:t>
            </w:r>
            <w:r w:rsidR="00D75CE9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disajikan</w:t>
            </w:r>
            <w:r w:rsidR="00D75CE9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penjelasanya</w:t>
            </w:r>
            <w:r w:rsidR="00D75CE9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sebagai</w:t>
            </w:r>
            <w:r w:rsidR="00D75CE9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berikut  :</w:t>
            </w:r>
          </w:p>
          <w:p w:rsidR="00A55B3B" w:rsidRPr="00BE58B7" w:rsidRDefault="00A55B3B" w:rsidP="00B83151">
            <w:pPr>
              <w:pStyle w:val="ListParagraph"/>
              <w:tabs>
                <w:tab w:val="left" w:pos="7560"/>
                <w:tab w:val="left" w:pos="8010"/>
              </w:tabs>
              <w:spacing w:line="360" w:lineRule="auto"/>
              <w:ind w:left="1620" w:hanging="270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1. Pada</w:t>
            </w:r>
            <w:r w:rsidR="0009162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tabel 3.</w:t>
            </w:r>
            <w:r w:rsidR="00EF7CD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2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. Analisis</w:t>
            </w:r>
            <w:r w:rsidR="0009162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Pencapaian</w:t>
            </w:r>
            <w:r w:rsidR="0009162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Sasaran</w:t>
            </w:r>
            <w:r w:rsidR="0009162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Strategi 1 Meningkatknya</w:t>
            </w:r>
            <w:r w:rsidR="0009162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kualitas</w:t>
            </w:r>
            <w:r w:rsidR="0009162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9D1B04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pelayanan publik kecamatan dan desa/kelurahan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.  </w:t>
            </w:r>
          </w:p>
          <w:p w:rsidR="00A55B3B" w:rsidRPr="00BE58B7" w:rsidRDefault="00A55B3B" w:rsidP="00B83151">
            <w:pPr>
              <w:pStyle w:val="ListParagraph"/>
              <w:tabs>
                <w:tab w:val="left" w:pos="7560"/>
                <w:tab w:val="left" w:pos="8010"/>
              </w:tabs>
              <w:spacing w:line="360" w:lineRule="auto"/>
              <w:ind w:left="1620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Capaian</w:t>
            </w:r>
            <w:r w:rsidR="0009162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kinerja</w:t>
            </w:r>
            <w:r w:rsidR="0009162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sasaran</w:t>
            </w:r>
            <w:r w:rsidR="0009162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Meningkatnya</w:t>
            </w:r>
            <w:r w:rsidR="0009162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Kualitas</w:t>
            </w:r>
            <w:r w:rsidR="0009162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9D1B04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pelayanan publik kecamatan dan desa/kelurahan</w:t>
            </w:r>
            <w:r w:rsidR="0009162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pada</w:t>
            </w:r>
            <w:r w:rsidR="0009162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tahun</w:t>
            </w:r>
            <w:r w:rsidR="009D1B04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9D1B04" w:rsidRPr="00BE58B7">
              <w:rPr>
                <w:rFonts w:ascii="Arial Narrow" w:eastAsia="Times New Roman" w:hAnsi="Arial Narrow"/>
                <w:sz w:val="22"/>
                <w:szCs w:val="22"/>
              </w:rPr>
              <w:t>2021 mencapai target sebesar 1</w:t>
            </w:r>
            <w:r w:rsidR="009D1B04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16,3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% dikategorikan</w:t>
            </w:r>
            <w:r w:rsidR="0009162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sangat</w:t>
            </w:r>
            <w:r w:rsidR="0009162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berhasil. Capaian</w:t>
            </w:r>
            <w:r w:rsidR="0009162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ini</w:t>
            </w:r>
            <w:r w:rsidR="0009162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dapat</w:t>
            </w:r>
            <w:r w:rsidR="0009162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mencapai</w:t>
            </w:r>
            <w:r w:rsidR="0009162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target disebabkan</w:t>
            </w:r>
            <w:r w:rsidR="0009162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oleh :</w:t>
            </w:r>
          </w:p>
          <w:p w:rsidR="00A55B3B" w:rsidRPr="00E12340" w:rsidRDefault="00BE6753" w:rsidP="00E12340">
            <w:pPr>
              <w:pStyle w:val="ListParagraph"/>
              <w:spacing w:line="360" w:lineRule="auto"/>
              <w:ind w:left="1980" w:hanging="360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>
              <w:rPr>
                <w:rFonts w:ascii="Arial Narrow" w:eastAsia="Times New Roman" w:hAnsi="Arial Narrow"/>
                <w:sz w:val="22"/>
                <w:szCs w:val="22"/>
              </w:rPr>
              <w:t xml:space="preserve">1) </w:t>
            </w:r>
            <w:r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 </w:t>
            </w:r>
            <w:r w:rsidR="00E12340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Melakukan survei kemasyarakat dengan mekanisme pengisian kuisioner</w:t>
            </w:r>
          </w:p>
          <w:p w:rsidR="00BE58B7" w:rsidRPr="00E12340" w:rsidRDefault="00BE58B7" w:rsidP="00E12340">
            <w:pPr>
              <w:tabs>
                <w:tab w:val="left" w:pos="284"/>
              </w:tabs>
              <w:spacing w:line="36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</w:p>
          <w:p w:rsidR="00A55B3B" w:rsidRPr="00BE58B7" w:rsidRDefault="00EF7CDE" w:rsidP="00B83151">
            <w:pPr>
              <w:pStyle w:val="ListParagraph"/>
              <w:tabs>
                <w:tab w:val="left" w:pos="284"/>
              </w:tabs>
              <w:spacing w:line="360" w:lineRule="auto"/>
              <w:ind w:left="1620" w:hanging="270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2. Tabel 3.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3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. Analisis</w:t>
            </w:r>
            <w:r w:rsidR="0009162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Pencapaian</w:t>
            </w:r>
            <w:r w:rsidR="0009162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Sasaran</w:t>
            </w:r>
            <w:r w:rsidR="0009162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Strategi 2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Meningkatnya</w:t>
            </w:r>
            <w:r w:rsidR="0009162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kualitas sarana dan prasarana aparatur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.</w:t>
            </w:r>
          </w:p>
          <w:p w:rsidR="00A55B3B" w:rsidRPr="00BE58B7" w:rsidRDefault="00A55B3B" w:rsidP="00B83151">
            <w:pPr>
              <w:pStyle w:val="ListParagraph"/>
              <w:spacing w:line="360" w:lineRule="auto"/>
              <w:ind w:left="1620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Capaian</w:t>
            </w:r>
            <w:r w:rsidR="0009162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kinerja</w:t>
            </w:r>
            <w:r w:rsidR="0009162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sasaran</w:t>
            </w:r>
            <w:r w:rsidR="0009162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Meningkatnya</w:t>
            </w:r>
            <w:r w:rsidR="0009162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EF7CDE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kualitas sarana dan prasarana aparatur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lastRenderedPageBreak/>
              <w:t>Pada</w:t>
            </w:r>
            <w:r w:rsidR="0009162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EF7CDE"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tahun 2021 </w:t>
            </w:r>
            <w:r w:rsidR="009A51A6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terdapat penurunan </w:t>
            </w:r>
            <w:r w:rsidR="009A51A6"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target </w:t>
            </w:r>
            <w:r w:rsidR="009A51A6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sebesar 4,3% hal</w:t>
            </w:r>
            <w:r w:rsidR="0009162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ini</w:t>
            </w:r>
            <w:r w:rsidR="0009162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disebabkan</w:t>
            </w:r>
            <w:r w:rsidR="0009162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oleh :</w:t>
            </w:r>
          </w:p>
          <w:p w:rsidR="00A55B3B" w:rsidRPr="00BE58B7" w:rsidRDefault="00A55B3B" w:rsidP="009A51A6">
            <w:pPr>
              <w:pStyle w:val="ListParagraph"/>
              <w:tabs>
                <w:tab w:val="left" w:pos="5670"/>
              </w:tabs>
              <w:spacing w:line="360" w:lineRule="auto"/>
              <w:ind w:left="1980" w:hanging="360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1).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ab/>
            </w:r>
            <w:r w:rsidR="009A51A6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Terdapat 1 (satu) sub kegiatan yang tidak dapat dilaksanakan dikarenakan barang yang dibutuhkan tidak sesuai spesifikasi yang ditentukan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;</w:t>
            </w:r>
          </w:p>
          <w:p w:rsidR="002D53E0" w:rsidRPr="00BE58B7" w:rsidRDefault="002D53E0" w:rsidP="00B83151">
            <w:pPr>
              <w:pStyle w:val="ListParagraph"/>
              <w:tabs>
                <w:tab w:val="left" w:pos="5670"/>
              </w:tabs>
              <w:spacing w:line="360" w:lineRule="auto"/>
              <w:ind w:left="1980" w:hanging="360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:rsidR="00A55B3B" w:rsidRPr="00BE58B7" w:rsidRDefault="009A51A6" w:rsidP="002D53E0">
            <w:pPr>
              <w:pStyle w:val="ListParagraph"/>
              <w:spacing w:line="360" w:lineRule="auto"/>
              <w:ind w:left="1620" w:hanging="270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3. Tabel  3.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4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Analisis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Pencapaian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Sasaran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Strategi 3 Meningkatnya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jumlah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kunjungan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perpustakaan.  </w:t>
            </w:r>
          </w:p>
          <w:p w:rsidR="009B530B" w:rsidRPr="00BE58B7" w:rsidRDefault="009B530B" w:rsidP="009B530B">
            <w:pPr>
              <w:pStyle w:val="ListParagraph"/>
              <w:spacing w:line="360" w:lineRule="auto"/>
              <w:ind w:left="1620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Capaian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kinerja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sasaran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Meningkatnya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koordinasi dan fasilitasi dengan dinas terkait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Pada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tahun 2021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terdapat penurunan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target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sebesar 0,58% hal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ini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disebabkan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oleh:</w:t>
            </w:r>
          </w:p>
          <w:p w:rsidR="009B530B" w:rsidRPr="00BE58B7" w:rsidRDefault="009B530B" w:rsidP="009B530B">
            <w:pPr>
              <w:pStyle w:val="ListParagraph"/>
              <w:tabs>
                <w:tab w:val="left" w:pos="5670"/>
              </w:tabs>
              <w:spacing w:line="360" w:lineRule="auto"/>
              <w:ind w:left="1980" w:hanging="360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1).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ab/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Terdapat sub kegiatan yang tidak dapat dilaksanakan dikarenakan situasi pandemi covid-19 sehingga anggaran digeser untuk kegiatan yang lain.</w:t>
            </w:r>
          </w:p>
          <w:p w:rsidR="00A55B3B" w:rsidRPr="00BE58B7" w:rsidRDefault="00A55B3B" w:rsidP="009B530B">
            <w:pPr>
              <w:tabs>
                <w:tab w:val="left" w:pos="284"/>
              </w:tabs>
              <w:spacing w:line="36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</w:p>
          <w:p w:rsidR="009B530B" w:rsidRPr="00BE58B7" w:rsidRDefault="009B530B" w:rsidP="009B530B">
            <w:pPr>
              <w:pStyle w:val="ListParagraph"/>
              <w:spacing w:line="360" w:lineRule="auto"/>
              <w:ind w:left="1620" w:hanging="270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4.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 Tabel  3.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5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Analisis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Pencapaian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Sasaran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Strategi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4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 Meningkatnya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jumlah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kunjungan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perpustakaan.  </w:t>
            </w:r>
          </w:p>
          <w:p w:rsidR="009B530B" w:rsidRPr="00BE58B7" w:rsidRDefault="009B530B" w:rsidP="009B530B">
            <w:pPr>
              <w:pStyle w:val="ListParagraph"/>
              <w:spacing w:line="360" w:lineRule="auto"/>
              <w:ind w:left="1620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Capaian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kinerja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sasaran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Meningkatnya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koordinasi dan fasilitasi dengan dinas terkait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Pada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tahun 2021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terdapat penurunan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target </w:t>
            </w:r>
            <w:r w:rsidR="00C80740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sebesar 2,1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% hal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ini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disebabkan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oleh:</w:t>
            </w:r>
          </w:p>
          <w:p w:rsidR="009B530B" w:rsidRPr="00BE58B7" w:rsidRDefault="00C80740" w:rsidP="00C80740">
            <w:pPr>
              <w:pStyle w:val="ListParagraph"/>
              <w:tabs>
                <w:tab w:val="left" w:pos="2019"/>
              </w:tabs>
              <w:spacing w:line="360" w:lineRule="auto"/>
              <w:ind w:left="2019" w:hanging="399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1)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.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ab/>
            </w:r>
            <w:r w:rsidRPr="00BE58B7">
              <w:rPr>
                <w:rFonts w:ascii="Arial Narrow" w:eastAsia="Times New Roman" w:hAnsi="Arial Narrow"/>
                <w:sz w:val="22"/>
                <w:szCs w:val="22"/>
                <w:highlight w:val="yellow"/>
                <w:lang w:val="id-ID"/>
              </w:rPr>
              <w:t>Terdapat sub kegiatan yang tidak dapat dilaksanakan dikarenakan situasi pandemi covid-19 sehingga anggaran digeser untuk kegiatan yang lain.</w:t>
            </w:r>
          </w:p>
          <w:p w:rsidR="00A55B3B" w:rsidRPr="00BE58B7" w:rsidRDefault="00C67D92" w:rsidP="00C67D92">
            <w:pPr>
              <w:spacing w:line="360" w:lineRule="auto"/>
              <w:ind w:left="1310" w:hanging="284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-    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Analisis</w:t>
            </w:r>
            <w:r w:rsidR="00C80740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atas</w:t>
            </w:r>
            <w:r w:rsidR="00C80740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efisiensi</w:t>
            </w:r>
            <w:r w:rsidR="00C80740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penggunaan</w:t>
            </w:r>
            <w:r w:rsidR="00C80740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sumber</w:t>
            </w:r>
            <w:r w:rsidR="00C80740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daya,</w:t>
            </w:r>
          </w:p>
          <w:p w:rsidR="00A55B3B" w:rsidRPr="00BE58B7" w:rsidRDefault="00C67D92" w:rsidP="002D53E0">
            <w:pPr>
              <w:pStyle w:val="ListParagraph"/>
              <w:spacing w:line="360" w:lineRule="auto"/>
              <w:ind w:left="1350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Dari tabel  3.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6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. Tingkat Efisiensi</w:t>
            </w:r>
            <w:r w:rsidR="00C80740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Penggunan</w:t>
            </w:r>
            <w:r w:rsidR="00C80740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Anggaran</w:t>
            </w:r>
            <w:r w:rsidR="00C80740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dapat</w:t>
            </w:r>
            <w:r w:rsidR="00C80740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diketahui</w:t>
            </w:r>
            <w:r w:rsidR="00C80740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tingkat</w:t>
            </w:r>
            <w:r w:rsidR="00C80740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efisiensi</w:t>
            </w:r>
            <w:r w:rsidR="00C80740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penggunaan</w:t>
            </w:r>
            <w:r w:rsidR="00C80740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anggaran di </w:t>
            </w:r>
            <w:r w:rsidR="00C80740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Kantor Kecamatan Muara Samu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pada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tahun 2021 dimana rata-rata capaian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kinerja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103,6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% sedangkan rata-rata capaian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realisasi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anggaran 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85,21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% sehingga rata-rata tingkat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efisiensi 1,</w:t>
            </w:r>
            <w:r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21</w:t>
            </w:r>
            <w:r w:rsidR="00A55B3B" w:rsidRPr="00BE58B7">
              <w:rPr>
                <w:rFonts w:ascii="Arial Narrow" w:eastAsia="Times New Roman" w:hAnsi="Arial Narrow"/>
                <w:sz w:val="22"/>
                <w:szCs w:val="22"/>
              </w:rPr>
              <w:t>%.</w:t>
            </w:r>
          </w:p>
          <w:p w:rsidR="00A55B3B" w:rsidRPr="00BE58B7" w:rsidRDefault="00A55B3B" w:rsidP="002D53E0">
            <w:pPr>
              <w:pStyle w:val="ListParagraph"/>
              <w:tabs>
                <w:tab w:val="left" w:pos="900"/>
              </w:tabs>
              <w:spacing w:line="360" w:lineRule="auto"/>
              <w:ind w:left="1350" w:hanging="270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-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ab/>
              <w:t>Analisis program/kegiatan yang menunjang</w:t>
            </w:r>
            <w:r w:rsidR="00C67D9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keberhasilan</w:t>
            </w:r>
            <w:r w:rsidR="00C67D9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ataupun</w:t>
            </w:r>
            <w:r w:rsidR="00C67D9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kegagalan</w:t>
            </w:r>
            <w:r w:rsidR="00C67D9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pencapaian</w:t>
            </w:r>
            <w:r w:rsidR="00C67D9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pernyataan</w:t>
            </w:r>
            <w:r w:rsidR="00C67D92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kinerja</w:t>
            </w:r>
          </w:p>
          <w:p w:rsidR="00FA4C6C" w:rsidRPr="00BE58B7" w:rsidRDefault="00FA4C6C" w:rsidP="002D53E0">
            <w:pPr>
              <w:pStyle w:val="ListParagraph"/>
              <w:tabs>
                <w:tab w:val="left" w:pos="900"/>
              </w:tabs>
              <w:spacing w:line="360" w:lineRule="auto"/>
              <w:ind w:left="1350" w:hanging="270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:rsidR="00A55B3B" w:rsidRPr="00BE58B7" w:rsidRDefault="00A55B3B" w:rsidP="00FA4C6C">
            <w:pPr>
              <w:pStyle w:val="ListParagraph"/>
              <w:tabs>
                <w:tab w:val="left" w:pos="810"/>
              </w:tabs>
              <w:spacing w:line="360" w:lineRule="auto"/>
              <w:ind w:left="630" w:hanging="270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2.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ab/>
              <w:t>Uraian</w:t>
            </w:r>
            <w:r w:rsidR="009A2D04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realisasi</w:t>
            </w:r>
            <w:r w:rsidR="009A2D04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anggaran yang telah</w:t>
            </w:r>
            <w:r w:rsidR="009A2D04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digunakan</w:t>
            </w:r>
            <w:r w:rsidR="009A2D04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untuk</w:t>
            </w:r>
            <w:r w:rsidR="009A2D04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mewujudkan</w:t>
            </w:r>
            <w:r w:rsidR="009A2D04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kinerja</w:t>
            </w:r>
            <w:r w:rsidR="009A2D04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organisasi</w:t>
            </w:r>
            <w:r w:rsidR="009A2D04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sesuai</w:t>
            </w:r>
            <w:r w:rsidR="009A2D04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dengan</w:t>
            </w:r>
            <w:r w:rsidR="009A2D04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dokumen</w:t>
            </w:r>
            <w:r w:rsidR="009A2D04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Perjanjian</w:t>
            </w:r>
            <w:r w:rsidR="009A2D04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Kinerja.</w:t>
            </w:r>
          </w:p>
          <w:p w:rsidR="00FA4C6C" w:rsidRPr="00BE58B7" w:rsidRDefault="00FA4C6C" w:rsidP="00FA4C6C">
            <w:pPr>
              <w:pStyle w:val="ListParagraph"/>
              <w:tabs>
                <w:tab w:val="left" w:pos="3780"/>
              </w:tabs>
              <w:spacing w:line="360" w:lineRule="auto"/>
              <w:ind w:left="630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:rsidR="00A55B3B" w:rsidRPr="00BE58B7" w:rsidRDefault="00A55B3B" w:rsidP="00187005">
            <w:pPr>
              <w:pStyle w:val="ListParagraph"/>
              <w:tabs>
                <w:tab w:val="left" w:pos="3780"/>
              </w:tabs>
              <w:spacing w:line="360" w:lineRule="auto"/>
              <w:ind w:left="630"/>
              <w:jc w:val="both"/>
              <w:rPr>
                <w:rFonts w:ascii="Arial Narrow" w:eastAsia="Times New Roman" w:hAnsi="Arial Narrow"/>
                <w:b/>
                <w:sz w:val="22"/>
                <w:szCs w:val="22"/>
              </w:rPr>
            </w:pP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Pada</w:t>
            </w:r>
            <w:r w:rsidR="002F43D3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tahun 2021 Anggaran</w:t>
            </w:r>
            <w:r w:rsidR="002F43D3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Pendapatandan</w:t>
            </w:r>
            <w:r w:rsidR="002F43D3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Belanja Daerah (APBD) Kabupaten</w:t>
            </w:r>
            <w:r w:rsidR="002F43D3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Paser</w:t>
            </w:r>
            <w:r w:rsidR="002F43D3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untuk</w:t>
            </w:r>
            <w:r w:rsidR="002F43D3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Kantor Kecamatan Muara Samu </w:t>
            </w:r>
            <w:r w:rsidR="002F43D3" w:rsidRPr="00BE58B7">
              <w:rPr>
                <w:rFonts w:ascii="Arial Narrow" w:eastAsia="Times New Roman" w:hAnsi="Arial Narrow"/>
                <w:sz w:val="22"/>
                <w:szCs w:val="22"/>
              </w:rPr>
              <w:t>sebasar Rp.</w:t>
            </w:r>
            <w:r w:rsidR="002F43D3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3.442.431.300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,00 sedangkan</w:t>
            </w:r>
            <w:r w:rsidR="002F43D3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realisasinya</w:t>
            </w:r>
            <w:r w:rsidR="002F43D3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sebesar Rp.</w:t>
            </w:r>
            <w:r w:rsidR="002F43D3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2.</w:t>
            </w:r>
            <w:r w:rsidR="00187005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822.479.066</w:t>
            </w:r>
            <w:r w:rsidR="00187005" w:rsidRPr="00BE58B7">
              <w:rPr>
                <w:rFonts w:ascii="Arial Narrow" w:eastAsia="Times New Roman" w:hAnsi="Arial Narrow"/>
                <w:sz w:val="22"/>
                <w:szCs w:val="22"/>
              </w:rPr>
              <w:t>,00 atau 8</w:t>
            </w:r>
            <w:r w:rsidR="00187005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5,21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% dengan</w:t>
            </w:r>
            <w:r w:rsidR="00187005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demikian</w:t>
            </w:r>
            <w:r w:rsidR="00187005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dapat</w:t>
            </w:r>
            <w:r w:rsidR="00187005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dikatakan</w:t>
            </w:r>
            <w:r w:rsidR="00187005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 xml:space="preserve">tahun 2021 </w:t>
            </w:r>
            <w:r w:rsidR="00187005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lastRenderedPageBreak/>
              <w:t xml:space="preserve">Kantor Kecamatan Muara Samu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Kabupaten</w:t>
            </w:r>
            <w:r w:rsidR="00187005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Paser</w:t>
            </w:r>
            <w:r w:rsidR="00187005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ada</w:t>
            </w:r>
            <w:r w:rsidR="00187005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sisa</w:t>
            </w:r>
            <w:r w:rsidR="00187005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anggaran yang tidak</w:t>
            </w:r>
            <w:r w:rsidR="00187005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terserap (Silpa)</w:t>
            </w:r>
            <w:r w:rsidR="00187005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sebesar Rp.</w:t>
            </w:r>
            <w:r w:rsidR="00187005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619.952.234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,00. (telah</w:t>
            </w:r>
            <w:r w:rsidR="00187005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terlampir</w:t>
            </w:r>
            <w:r w:rsidR="00187005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rekapitulasi</w:t>
            </w:r>
            <w:r w:rsidR="00187005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realisasi</w:t>
            </w:r>
            <w:r w:rsidR="00187005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kegiatan Pembangunan Kab.PaserTahun</w:t>
            </w:r>
            <w:r w:rsidR="00187005" w:rsidRPr="00BE58B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Pr="00BE58B7">
              <w:rPr>
                <w:rFonts w:ascii="Arial Narrow" w:eastAsia="Times New Roman" w:hAnsi="Arial Narrow"/>
                <w:sz w:val="22"/>
                <w:szCs w:val="22"/>
              </w:rPr>
              <w:t>Anggaran 2021</w:t>
            </w:r>
            <w:r w:rsidR="00FA4C6C" w:rsidRPr="00BE58B7">
              <w:rPr>
                <w:rFonts w:ascii="Arial Narrow" w:eastAsia="Times New Roman" w:hAnsi="Arial Narrow"/>
                <w:sz w:val="22"/>
                <w:szCs w:val="22"/>
              </w:rPr>
              <w:t>.</w:t>
            </w:r>
          </w:p>
        </w:tc>
      </w:tr>
      <w:tr w:rsidR="006969C6" w:rsidRPr="005B7DB7" w:rsidTr="00E92CEA">
        <w:tc>
          <w:tcPr>
            <w:tcW w:w="8505" w:type="dxa"/>
            <w:gridSpan w:val="4"/>
          </w:tcPr>
          <w:p w:rsidR="006969C6" w:rsidRPr="00FA4C6C" w:rsidRDefault="00FA4C6C" w:rsidP="00F03637">
            <w:pPr>
              <w:pStyle w:val="ListParagraph"/>
              <w:numPr>
                <w:ilvl w:val="0"/>
                <w:numId w:val="21"/>
              </w:numPr>
              <w:tabs>
                <w:tab w:val="left" w:pos="284"/>
              </w:tabs>
              <w:spacing w:line="360" w:lineRule="auto"/>
              <w:ind w:hanging="2430"/>
              <w:jc w:val="both"/>
              <w:rPr>
                <w:rFonts w:ascii="Arial Narrow" w:eastAsia="Times New Roman" w:hAnsi="Arial Narrow"/>
                <w:b/>
                <w:sz w:val="22"/>
                <w:szCs w:val="22"/>
              </w:rPr>
            </w:pPr>
            <w:r>
              <w:rPr>
                <w:rFonts w:ascii="Arial Narrow" w:eastAsia="Bookman Old Style" w:hAnsi="Arial Narrow"/>
                <w:b/>
                <w:sz w:val="22"/>
                <w:szCs w:val="22"/>
              </w:rPr>
              <w:lastRenderedPageBreak/>
              <w:t>Keandalan Data Informasi</w:t>
            </w:r>
          </w:p>
          <w:p w:rsidR="00533CF6" w:rsidRDefault="00FA4C6C" w:rsidP="00533CF6">
            <w:pPr>
              <w:pStyle w:val="ListParagraph"/>
              <w:tabs>
                <w:tab w:val="left" w:pos="1710"/>
              </w:tabs>
              <w:autoSpaceDE w:val="0"/>
              <w:autoSpaceDN w:val="0"/>
              <w:adjustRightInd w:val="0"/>
              <w:spacing w:line="360" w:lineRule="auto"/>
              <w:ind w:left="2070" w:hanging="1818"/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33CF6">
              <w:rPr>
                <w:rFonts w:ascii="Arial Narrow" w:hAnsi="Arial Narrow"/>
                <w:sz w:val="22"/>
                <w:szCs w:val="22"/>
              </w:rPr>
              <w:t>Tujuan: Untuk</w:t>
            </w:r>
            <w:r w:rsidR="003757EE" w:rsidRPr="00533CF6">
              <w:rPr>
                <w:rFonts w:ascii="Arial Narrow" w:hAnsi="Arial Narrow"/>
                <w:sz w:val="22"/>
                <w:szCs w:val="22"/>
                <w:lang w:val="id-ID"/>
              </w:rPr>
              <w:t xml:space="preserve"> </w:t>
            </w:r>
            <w:r w:rsidRPr="00533CF6">
              <w:rPr>
                <w:rFonts w:ascii="Arial Narrow" w:hAnsi="Arial Narrow"/>
                <w:sz w:val="22"/>
                <w:szCs w:val="22"/>
              </w:rPr>
              <w:t>menguji</w:t>
            </w:r>
            <w:r w:rsidR="003757EE" w:rsidRPr="00533CF6">
              <w:rPr>
                <w:rFonts w:ascii="Arial Narrow" w:hAnsi="Arial Narrow"/>
                <w:sz w:val="22"/>
                <w:szCs w:val="22"/>
                <w:lang w:val="id-ID"/>
              </w:rPr>
              <w:t xml:space="preserve"> </w:t>
            </w:r>
            <w:r w:rsidRPr="00533CF6">
              <w:rPr>
                <w:rFonts w:ascii="Arial Narrow" w:hAnsi="Arial Narrow"/>
                <w:sz w:val="22"/>
                <w:szCs w:val="22"/>
              </w:rPr>
              <w:t>keandalan</w:t>
            </w:r>
            <w:r w:rsidR="003757EE" w:rsidRPr="00533CF6">
              <w:rPr>
                <w:rFonts w:ascii="Arial Narrow" w:hAnsi="Arial Narrow"/>
                <w:sz w:val="22"/>
                <w:szCs w:val="22"/>
                <w:lang w:val="id-ID"/>
              </w:rPr>
              <w:t xml:space="preserve"> </w:t>
            </w:r>
            <w:r w:rsidRPr="00533CF6">
              <w:rPr>
                <w:rFonts w:ascii="Arial Narrow" w:hAnsi="Arial Narrow"/>
                <w:sz w:val="22"/>
                <w:szCs w:val="22"/>
              </w:rPr>
              <w:t>dan</w:t>
            </w:r>
            <w:r w:rsidR="003757EE" w:rsidRPr="00533CF6">
              <w:rPr>
                <w:rFonts w:ascii="Arial Narrow" w:hAnsi="Arial Narrow"/>
                <w:sz w:val="22"/>
                <w:szCs w:val="22"/>
                <w:lang w:val="id-ID"/>
              </w:rPr>
              <w:t xml:space="preserve"> </w:t>
            </w:r>
            <w:r w:rsidRPr="00533CF6">
              <w:rPr>
                <w:rFonts w:ascii="Arial Narrow" w:hAnsi="Arial Narrow"/>
                <w:sz w:val="22"/>
                <w:szCs w:val="22"/>
              </w:rPr>
              <w:t>akurasi data</w:t>
            </w:r>
            <w:r w:rsidR="003757EE" w:rsidRPr="00533CF6">
              <w:rPr>
                <w:rFonts w:ascii="Arial Narrow" w:hAnsi="Arial Narrow"/>
                <w:sz w:val="22"/>
                <w:szCs w:val="22"/>
                <w:lang w:val="id-ID"/>
              </w:rPr>
              <w:t xml:space="preserve"> </w:t>
            </w:r>
            <w:r w:rsidRPr="00533CF6">
              <w:rPr>
                <w:rFonts w:ascii="Arial Narrow" w:hAnsi="Arial Narrow"/>
                <w:sz w:val="22"/>
                <w:szCs w:val="22"/>
              </w:rPr>
              <w:t>/informasi</w:t>
            </w:r>
            <w:r w:rsidR="003757EE" w:rsidRPr="00533CF6">
              <w:rPr>
                <w:rFonts w:ascii="Arial Narrow" w:hAnsi="Arial Narrow"/>
                <w:sz w:val="22"/>
                <w:szCs w:val="22"/>
                <w:lang w:val="id-ID"/>
              </w:rPr>
              <w:t xml:space="preserve"> </w:t>
            </w:r>
            <w:r w:rsidRPr="00533CF6">
              <w:rPr>
                <w:rFonts w:ascii="Arial Narrow" w:hAnsi="Arial Narrow"/>
                <w:sz w:val="22"/>
                <w:szCs w:val="22"/>
              </w:rPr>
              <w:t>kinerja</w:t>
            </w:r>
            <w:r w:rsidR="003757EE" w:rsidRPr="00533CF6">
              <w:rPr>
                <w:rFonts w:ascii="Arial Narrow" w:hAnsi="Arial Narrow"/>
                <w:sz w:val="22"/>
                <w:szCs w:val="22"/>
                <w:lang w:val="id-ID"/>
              </w:rPr>
              <w:t xml:space="preserve"> </w:t>
            </w:r>
            <w:r w:rsidRPr="00533CF6">
              <w:rPr>
                <w:rFonts w:ascii="Arial Narrow" w:hAnsi="Arial Narrow"/>
                <w:sz w:val="22"/>
                <w:szCs w:val="22"/>
              </w:rPr>
              <w:t>dalam</w:t>
            </w:r>
            <w:r w:rsidR="003757EE" w:rsidRPr="00533CF6">
              <w:rPr>
                <w:rFonts w:ascii="Arial Narrow" w:hAnsi="Arial Narrow"/>
                <w:sz w:val="22"/>
                <w:szCs w:val="22"/>
                <w:lang w:val="id-ID"/>
              </w:rPr>
              <w:t xml:space="preserve"> </w:t>
            </w:r>
            <w:r w:rsidRPr="00533CF6">
              <w:rPr>
                <w:rFonts w:ascii="Arial Narrow" w:hAnsi="Arial Narrow"/>
                <w:sz w:val="22"/>
                <w:szCs w:val="22"/>
              </w:rPr>
              <w:t>Laporan</w:t>
            </w:r>
            <w:r w:rsidR="003757EE" w:rsidRPr="00533CF6">
              <w:rPr>
                <w:rFonts w:ascii="Arial Narrow" w:hAnsi="Arial Narrow"/>
                <w:sz w:val="22"/>
                <w:szCs w:val="22"/>
                <w:lang w:val="id-ID"/>
              </w:rPr>
              <w:t xml:space="preserve"> </w:t>
            </w:r>
            <w:r w:rsidRPr="00533CF6">
              <w:rPr>
                <w:rFonts w:ascii="Arial Narrow" w:hAnsi="Arial Narrow"/>
                <w:sz w:val="22"/>
                <w:szCs w:val="22"/>
              </w:rPr>
              <w:t>Kinerja</w:t>
            </w:r>
          </w:p>
          <w:p w:rsidR="00F03637" w:rsidRPr="00533CF6" w:rsidRDefault="00F03637" w:rsidP="00533CF6">
            <w:pPr>
              <w:pStyle w:val="ListParagraph"/>
              <w:tabs>
                <w:tab w:val="left" w:pos="1710"/>
              </w:tabs>
              <w:autoSpaceDE w:val="0"/>
              <w:autoSpaceDN w:val="0"/>
              <w:adjustRightInd w:val="0"/>
              <w:spacing w:line="360" w:lineRule="auto"/>
              <w:ind w:left="2070" w:hanging="1818"/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F03637">
              <w:rPr>
                <w:rFonts w:ascii="Arial Narrow" w:eastAsia="Times New Roman" w:hAnsi="Arial Narrow"/>
                <w:b/>
                <w:sz w:val="22"/>
                <w:szCs w:val="22"/>
              </w:rPr>
              <w:t>Kesimpulan</w:t>
            </w:r>
            <w:r w:rsidR="003757EE">
              <w:rPr>
                <w:rFonts w:ascii="Arial Narrow" w:eastAsia="Times New Roman" w:hAnsi="Arial Narrow"/>
                <w:b/>
                <w:sz w:val="22"/>
                <w:szCs w:val="22"/>
                <w:lang w:val="id-ID"/>
              </w:rPr>
              <w:t xml:space="preserve"> </w:t>
            </w:r>
            <w:r w:rsidRPr="00F03637">
              <w:rPr>
                <w:rFonts w:ascii="Arial Narrow" w:eastAsia="Times New Roman" w:hAnsi="Arial Narrow"/>
                <w:b/>
                <w:sz w:val="22"/>
                <w:szCs w:val="22"/>
              </w:rPr>
              <w:t>atas</w:t>
            </w:r>
            <w:r w:rsidR="003757EE">
              <w:rPr>
                <w:rFonts w:ascii="Arial Narrow" w:eastAsia="Times New Roman" w:hAnsi="Arial Narrow"/>
                <w:b/>
                <w:sz w:val="22"/>
                <w:szCs w:val="22"/>
                <w:lang w:val="id-ID"/>
              </w:rPr>
              <w:t xml:space="preserve"> </w:t>
            </w:r>
            <w:r w:rsidRPr="00F03637">
              <w:rPr>
                <w:rFonts w:ascii="Arial Narrow" w:eastAsia="Times New Roman" w:hAnsi="Arial Narrow"/>
                <w:b/>
                <w:sz w:val="22"/>
                <w:szCs w:val="22"/>
              </w:rPr>
              <w:t>Keandalan Data Kinerja</w:t>
            </w:r>
          </w:p>
          <w:p w:rsidR="00F03637" w:rsidRPr="00533CF6" w:rsidRDefault="00E8467B" w:rsidP="00533CF6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</w:tabs>
              <w:spacing w:line="36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Tidak dapat dilakukan </w:t>
            </w:r>
            <w:r w:rsidR="00F03637" w:rsidRPr="00F03637">
              <w:rPr>
                <w:rFonts w:ascii="Arial Narrow" w:eastAsia="Times New Roman" w:hAnsi="Arial Narrow"/>
                <w:sz w:val="22"/>
                <w:szCs w:val="22"/>
              </w:rPr>
              <w:t>Pengujian/wawancara  SOP pengumpulan data kinerja</w:t>
            </w:r>
            <w:r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(SOP tidak ada) sehingga keandalan dan akurasi</w:t>
            </w:r>
            <w:r w:rsidR="00533CF6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data belum dapat diandalkan.</w:t>
            </w:r>
          </w:p>
        </w:tc>
      </w:tr>
      <w:tr w:rsidR="006969C6" w:rsidRPr="005B7DB7" w:rsidTr="00E92CEA">
        <w:tc>
          <w:tcPr>
            <w:tcW w:w="8505" w:type="dxa"/>
            <w:gridSpan w:val="4"/>
          </w:tcPr>
          <w:p w:rsidR="00F03637" w:rsidRPr="00533CF6" w:rsidRDefault="00F03637" w:rsidP="00F03637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252" w:hanging="252"/>
              <w:jc w:val="both"/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ID"/>
              </w:rPr>
            </w:pPr>
            <w:r w:rsidRPr="00533CF6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ID"/>
              </w:rPr>
              <w:t>Tindak</w:t>
            </w:r>
            <w:r w:rsidR="00533CF6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533CF6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ID"/>
              </w:rPr>
              <w:t>Lanjut</w:t>
            </w:r>
            <w:r w:rsidR="00533CF6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533CF6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ID"/>
              </w:rPr>
              <w:t>Hasil</w:t>
            </w:r>
            <w:r w:rsidR="00533CF6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533CF6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ID"/>
              </w:rPr>
              <w:t>Evaluasi</w:t>
            </w:r>
            <w:r w:rsidR="00533CF6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533CF6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ID"/>
              </w:rPr>
              <w:t>Laporan</w:t>
            </w:r>
            <w:r w:rsidR="00533CF6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533CF6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ID"/>
              </w:rPr>
              <w:t>Kinerja</w:t>
            </w:r>
            <w:r w:rsidR="00533CF6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533CF6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ID"/>
              </w:rPr>
              <w:t>Tahun</w:t>
            </w:r>
            <w:r w:rsidR="00533CF6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533CF6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ID"/>
              </w:rPr>
              <w:t xml:space="preserve">sebelumnya. </w:t>
            </w:r>
          </w:p>
          <w:p w:rsidR="00EA5CA5" w:rsidRDefault="00F03637" w:rsidP="00F03637">
            <w:pPr>
              <w:pStyle w:val="ListParagraph"/>
              <w:spacing w:line="360" w:lineRule="auto"/>
              <w:ind w:left="252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</w:pP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Tujuan : Untuk</w:t>
            </w:r>
            <w:r w:rsidR="00533CF6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menguji</w:t>
            </w:r>
            <w:r w:rsidR="00533CF6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kepatuhan</w:t>
            </w:r>
            <w:r w:rsidR="00533CF6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terhadap</w:t>
            </w:r>
            <w:r w:rsidR="00533CF6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rekomendasi</w:t>
            </w:r>
            <w:r w:rsidR="00533CF6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perbaikan</w:t>
            </w:r>
            <w:r w:rsidR="00533CF6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dalam</w:t>
            </w:r>
            <w:r w:rsidR="00533CF6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rangka</w:t>
            </w:r>
            <w:r w:rsidR="00533CF6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peningkatan</w:t>
            </w:r>
            <w:r w:rsidR="00533CF6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implementasi SAKIP</w:t>
            </w:r>
          </w:p>
          <w:p w:rsidR="00F03637" w:rsidRPr="00283F84" w:rsidRDefault="00F03637" w:rsidP="00F03637">
            <w:pPr>
              <w:pStyle w:val="ListParagraph"/>
              <w:spacing w:line="360" w:lineRule="auto"/>
              <w:ind w:left="252"/>
              <w:jc w:val="both"/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ID"/>
              </w:rPr>
            </w:pPr>
            <w:r w:rsidRPr="00283F84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ID"/>
              </w:rPr>
              <w:t>Kesimpulan</w:t>
            </w:r>
            <w:r w:rsidR="00533CF6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283F84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ID"/>
              </w:rPr>
              <w:t>atas</w:t>
            </w:r>
            <w:r w:rsidR="00533CF6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283F84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ID"/>
              </w:rPr>
              <w:t>pelaksanaan TLHE Tahun</w:t>
            </w:r>
            <w:r w:rsidR="00533CF6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283F84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ID"/>
              </w:rPr>
              <w:t>sebelumnya</w:t>
            </w:r>
          </w:p>
          <w:p w:rsidR="00F03637" w:rsidRPr="00F03637" w:rsidRDefault="00F03637" w:rsidP="00F03637">
            <w:pPr>
              <w:pStyle w:val="ListParagraph"/>
              <w:spacing w:line="360" w:lineRule="auto"/>
              <w:ind w:left="252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</w:pP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Hasil</w:t>
            </w:r>
            <w:r w:rsidR="00B03CBB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pengujian</w:t>
            </w:r>
            <w:r w:rsidR="00B03CBB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telah</w:t>
            </w:r>
            <w:r w:rsidR="00B03CBB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dilakukan</w:t>
            </w:r>
            <w:r w:rsidR="00B03CBB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atas</w:t>
            </w:r>
            <w:r w:rsidR="00B03CBB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pelaksanaan</w:t>
            </w:r>
            <w:r w:rsidR="00B03CBB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Tindak</w:t>
            </w:r>
            <w:r w:rsidR="00B03CBB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Lanjut</w:t>
            </w:r>
            <w:r w:rsidR="00B03CBB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Tahun</w:t>
            </w:r>
            <w:r w:rsidR="00B03CBB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sebelumnya</w:t>
            </w:r>
            <w:r w:rsidR="00B03CBB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="00FD49FC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terdapat </w:t>
            </w: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 xml:space="preserve"> rekomendasi</w:t>
            </w:r>
            <w:r w:rsidR="00FD49FC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sebagai</w:t>
            </w:r>
            <w:r w:rsidR="00B03CBB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 xml:space="preserve">berikut : </w:t>
            </w:r>
          </w:p>
          <w:p w:rsidR="00F03637" w:rsidRDefault="00F03637" w:rsidP="00A35C4B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</w:pP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Rekomedasi yang belum</w:t>
            </w:r>
            <w:r w:rsidR="00B03CBB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ditindak</w:t>
            </w:r>
            <w:r w:rsidR="00B03CBB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="00B03CBB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l</w:t>
            </w: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anjut</w:t>
            </w:r>
            <w:r w:rsidR="00B03CBB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i </w:t>
            </w: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antara lain :</w:t>
            </w:r>
          </w:p>
          <w:p w:rsidR="002A7961" w:rsidRPr="00FF15BE" w:rsidRDefault="002A7961" w:rsidP="002A7961">
            <w:pPr>
              <w:pStyle w:val="ListParagraph"/>
              <w:numPr>
                <w:ilvl w:val="0"/>
                <w:numId w:val="29"/>
              </w:numPr>
              <w:tabs>
                <w:tab w:val="left" w:pos="1340"/>
              </w:tabs>
              <w:spacing w:line="360" w:lineRule="auto"/>
              <w:ind w:left="1026" w:hanging="425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SOP pelaksanaan pengumpulan data kinerja</w:t>
            </w:r>
          </w:p>
          <w:p w:rsidR="00F03637" w:rsidRPr="004A66E6" w:rsidRDefault="00F03637" w:rsidP="004A66E6">
            <w:pPr>
              <w:pStyle w:val="ListParagraph"/>
              <w:spacing w:line="360" w:lineRule="auto"/>
              <w:ind w:left="612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</w:pPr>
          </w:p>
          <w:p w:rsidR="00A35C4B" w:rsidRDefault="00F03637" w:rsidP="00875A2A">
            <w:pPr>
              <w:pStyle w:val="ListParagraph"/>
              <w:spacing w:line="360" w:lineRule="auto"/>
              <w:ind w:left="601" w:hanging="349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</w:pP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2.</w:t>
            </w: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ab/>
              <w:t>Rekomendasi yang  yang</w:t>
            </w:r>
            <w:r w:rsidR="00A35C4B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telah</w:t>
            </w:r>
            <w:r w:rsidR="00A35C4B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="00AD309D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>di</w:t>
            </w: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tindak</w:t>
            </w:r>
            <w:r w:rsidR="00A35C4B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lanjuti</w:t>
            </w:r>
            <w:r w:rsidR="00A35C4B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namun</w:t>
            </w:r>
            <w:r w:rsidR="00A35C4B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belum</w:t>
            </w:r>
            <w:r w:rsidR="00A35C4B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="00AD309D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ada </w:t>
            </w: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lampir</w:t>
            </w:r>
            <w:r w:rsidR="00AD309D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>an</w:t>
            </w:r>
            <w:r w:rsidR="00A35C4B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F03637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doku</w:t>
            </w:r>
            <w:r w:rsidR="00283F84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men/dokumentasi</w:t>
            </w:r>
            <w:r w:rsidR="00A35C4B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="00283F84">
              <w:rPr>
                <w:rFonts w:ascii="Arial Narrow" w:hAnsi="Arial Narrow"/>
                <w:color w:val="000000" w:themeColor="text1"/>
                <w:sz w:val="22"/>
                <w:szCs w:val="22"/>
                <w:lang w:val="en-ID"/>
              </w:rPr>
              <w:t>antara   lain</w:t>
            </w:r>
            <w:r w:rsidR="00A35C4B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>:</w:t>
            </w:r>
          </w:p>
          <w:p w:rsidR="002A7961" w:rsidRDefault="002A7961" w:rsidP="002A7961">
            <w:pPr>
              <w:pStyle w:val="ListParagraph"/>
              <w:numPr>
                <w:ilvl w:val="0"/>
                <w:numId w:val="29"/>
              </w:numPr>
              <w:tabs>
                <w:tab w:val="left" w:pos="1340"/>
              </w:tabs>
              <w:spacing w:line="360" w:lineRule="auto"/>
              <w:ind w:left="1026" w:hanging="425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Renstra Perangkat Daerah memuat tujuan, sasaran, program, dan kegiatan pembangunan dalam rangka pelaksanaan urusan pemerintah wajib dan/atau urusan pemerintahan pilihan sesuai dengan tugas dan fungsi setiap perangkat daerah (Renstra Perangkat Daerah tidak lagi membuat visi dan misi SKPD, namun merujuk pada visi dan misi kabupaten).</w:t>
            </w:r>
          </w:p>
          <w:p w:rsidR="002A7961" w:rsidRDefault="002A7961" w:rsidP="002A7961">
            <w:pPr>
              <w:pStyle w:val="ListParagraph"/>
              <w:numPr>
                <w:ilvl w:val="0"/>
                <w:numId w:val="29"/>
              </w:numPr>
              <w:tabs>
                <w:tab w:val="left" w:pos="1340"/>
              </w:tabs>
              <w:spacing w:line="360" w:lineRule="auto"/>
              <w:ind w:left="1026" w:hanging="425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Memanfaatkan IKU dalam dokukmen dokumen perencanaan dan penganggaran</w:t>
            </w:r>
          </w:p>
          <w:p w:rsidR="002A7961" w:rsidRDefault="002A7961" w:rsidP="002A7961">
            <w:pPr>
              <w:pStyle w:val="ListParagraph"/>
              <w:numPr>
                <w:ilvl w:val="0"/>
                <w:numId w:val="29"/>
              </w:numPr>
              <w:tabs>
                <w:tab w:val="left" w:pos="1340"/>
              </w:tabs>
              <w:spacing w:line="360" w:lineRule="auto"/>
              <w:ind w:left="1026" w:hanging="425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Melakukan reviu IKU secara berkala</w:t>
            </w:r>
          </w:p>
          <w:p w:rsidR="00875A2A" w:rsidRPr="00875A2A" w:rsidRDefault="00875A2A" w:rsidP="00875A2A">
            <w:pPr>
              <w:spacing w:line="360" w:lineRule="auto"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val="id-ID"/>
              </w:rPr>
            </w:pPr>
          </w:p>
        </w:tc>
      </w:tr>
      <w:tr w:rsidR="006969C6" w:rsidRPr="005B7DB7" w:rsidTr="00E92CEA">
        <w:tc>
          <w:tcPr>
            <w:tcW w:w="8505" w:type="dxa"/>
            <w:gridSpan w:val="4"/>
          </w:tcPr>
          <w:p w:rsidR="006969C6" w:rsidRPr="005B7DB7" w:rsidRDefault="00D072FF" w:rsidP="00D072FF">
            <w:pPr>
              <w:tabs>
                <w:tab w:val="left" w:pos="284"/>
              </w:tabs>
              <w:spacing w:line="360" w:lineRule="auto"/>
              <w:jc w:val="both"/>
              <w:rPr>
                <w:rFonts w:ascii="Arial Narrow" w:eastAsia="Times New Roman" w:hAnsi="Arial Narrow"/>
                <w:b/>
                <w:sz w:val="22"/>
                <w:szCs w:val="22"/>
              </w:rPr>
            </w:pPr>
            <w:r>
              <w:rPr>
                <w:rFonts w:ascii="Arial Narrow" w:eastAsia="Bookman Old Style" w:hAnsi="Arial Narrow"/>
                <w:b/>
                <w:sz w:val="22"/>
                <w:szCs w:val="22"/>
              </w:rPr>
              <w:t>Rekomendasi</w:t>
            </w:r>
          </w:p>
        </w:tc>
      </w:tr>
      <w:tr w:rsidR="006969C6" w:rsidRPr="005B7DB7" w:rsidTr="00E92CEA">
        <w:trPr>
          <w:trHeight w:val="1331"/>
        </w:trPr>
        <w:tc>
          <w:tcPr>
            <w:tcW w:w="8505" w:type="dxa"/>
            <w:gridSpan w:val="4"/>
          </w:tcPr>
          <w:p w:rsidR="00D072FF" w:rsidRDefault="00D072FF" w:rsidP="00D072FF">
            <w:pPr>
              <w:tabs>
                <w:tab w:val="left" w:pos="1340"/>
              </w:tabs>
              <w:spacing w:line="36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 w:rsidRPr="00D072FF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Dari hasil re</w:t>
            </w:r>
            <w:r w:rsidR="00B07207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viu LKJiP</w:t>
            </w:r>
            <w:r w:rsidRPr="00D072FF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</w:t>
            </w:r>
            <w:r w:rsidR="00FF15BE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Kantor Kecamatan Muara Samu</w:t>
            </w:r>
            <w:r w:rsidRPr="00D072FF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Kabupaten Paser  yang telah dikemukakan di atas, kami merekomendasikan kepada  </w:t>
            </w:r>
            <w:r w:rsidR="00CA2AE0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Camat Muara Samu</w:t>
            </w:r>
            <w:r w:rsidRPr="00D072FF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beserta seluruh jajarannya perlu melakukan langkah-langkah perbaikan sebagai berikut: </w:t>
            </w:r>
          </w:p>
          <w:p w:rsidR="00D072FF" w:rsidRDefault="00D072FF" w:rsidP="00DF7DA2">
            <w:pPr>
              <w:pStyle w:val="ListParagraph"/>
              <w:numPr>
                <w:ilvl w:val="0"/>
                <w:numId w:val="29"/>
              </w:numPr>
              <w:tabs>
                <w:tab w:val="left" w:pos="1340"/>
              </w:tabs>
              <w:spacing w:line="36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 w:rsidRPr="00DF7DA2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Pada Bab I agar menyajikan   sumber daya manusia, kondisi pegawai berdasarkan jenis kelamin dan tingkat pendidikan, sarana dan prasarana  (peralatan dan perlengkapan kantor</w:t>
            </w:r>
          </w:p>
          <w:p w:rsidR="00D072FF" w:rsidRDefault="00DF7DA2" w:rsidP="00DF7DA2">
            <w:pPr>
              <w:pStyle w:val="ListParagraph"/>
              <w:numPr>
                <w:ilvl w:val="0"/>
                <w:numId w:val="29"/>
              </w:numPr>
              <w:tabs>
                <w:tab w:val="left" w:pos="1340"/>
              </w:tabs>
              <w:spacing w:line="36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Pada Bab III  belum menyajikan </w:t>
            </w:r>
            <w:r w:rsidR="00200AEE" w:rsidRPr="00DF7DA2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P</w:t>
            </w:r>
            <w:r w:rsidR="00D072FF" w:rsidRPr="00DF7DA2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erbandingan dengan target jangka menengah Renstra, </w:t>
            </w:r>
            <w:r w:rsidR="00D072FF" w:rsidRPr="00DF7DA2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lastRenderedPageBreak/>
              <w:t>Analisis program/kegiatan yang menunjang keberhasilan ataupun kegagalan pencapaian pernyataan kinerja</w:t>
            </w:r>
          </w:p>
          <w:p w:rsidR="00D072FF" w:rsidRDefault="00DF7DA2" w:rsidP="00DF7DA2">
            <w:pPr>
              <w:pStyle w:val="ListParagraph"/>
              <w:numPr>
                <w:ilvl w:val="0"/>
                <w:numId w:val="29"/>
              </w:numPr>
              <w:tabs>
                <w:tab w:val="left" w:pos="1340"/>
              </w:tabs>
              <w:spacing w:line="36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Membuat </w:t>
            </w:r>
            <w:r w:rsidR="00D072FF" w:rsidRPr="00DF7DA2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SOP pengumpulan data kinerja</w:t>
            </w:r>
          </w:p>
          <w:p w:rsidR="00D072FF" w:rsidRPr="00DF7DA2" w:rsidRDefault="00D072FF" w:rsidP="00DF7DA2">
            <w:pPr>
              <w:pStyle w:val="ListParagraph"/>
              <w:numPr>
                <w:ilvl w:val="0"/>
                <w:numId w:val="29"/>
              </w:numPr>
              <w:tabs>
                <w:tab w:val="left" w:pos="1340"/>
              </w:tabs>
              <w:spacing w:line="36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 w:rsidRPr="00DF7DA2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Informasi kinerja agar  dimanfaatkan sebagai dasar penerapan reward and punishment</w:t>
            </w:r>
          </w:p>
          <w:p w:rsidR="00D072FF" w:rsidRDefault="00D072FF" w:rsidP="00DF7DA2">
            <w:pPr>
              <w:tabs>
                <w:tab w:val="left" w:pos="340"/>
                <w:tab w:val="left" w:pos="1340"/>
              </w:tabs>
              <w:spacing w:line="36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 w:rsidRPr="00D072FF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Hasil pengujian  </w:t>
            </w:r>
            <w:r w:rsidR="00AD309D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atas  rekomendasi  pelaksanaan tindak lanjut t</w:t>
            </w:r>
            <w:r w:rsidRPr="00D072FF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ahun sebelumnya  yang belum dilakukan antara lain :</w:t>
            </w:r>
          </w:p>
          <w:p w:rsidR="00D072FF" w:rsidRPr="00FF15BE" w:rsidRDefault="00D63BB9" w:rsidP="00FF15BE">
            <w:pPr>
              <w:pStyle w:val="ListParagraph"/>
              <w:numPr>
                <w:ilvl w:val="0"/>
                <w:numId w:val="29"/>
              </w:numPr>
              <w:tabs>
                <w:tab w:val="left" w:pos="1340"/>
              </w:tabs>
              <w:spacing w:line="36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SOP pelaksanaan pengumpulan data kinerja</w:t>
            </w:r>
          </w:p>
          <w:p w:rsidR="00D072FF" w:rsidRDefault="00D072FF" w:rsidP="00DF7DA2">
            <w:pPr>
              <w:spacing w:line="36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 w:rsidRPr="00D072FF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Rekomendasi yang  yang telah  </w:t>
            </w:r>
            <w:r w:rsidR="00D63BB9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ditindak lanjuti namun belum ada </w:t>
            </w:r>
            <w:r w:rsidRPr="00D072FF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lampir</w:t>
            </w:r>
            <w:r w:rsidR="00D63BB9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an</w:t>
            </w:r>
            <w:r w:rsidRPr="00D072FF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dokumen/dokumentasi  antara    lain :</w:t>
            </w:r>
          </w:p>
          <w:p w:rsidR="00FF15BE" w:rsidRDefault="00281DAD" w:rsidP="00FF15BE">
            <w:pPr>
              <w:pStyle w:val="ListParagraph"/>
              <w:numPr>
                <w:ilvl w:val="0"/>
                <w:numId w:val="29"/>
              </w:numPr>
              <w:tabs>
                <w:tab w:val="left" w:pos="1340"/>
              </w:tabs>
              <w:spacing w:line="36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Renstra Perangkat Daerah memuat tujuan</w:t>
            </w:r>
            <w:r w:rsidR="00AF76AE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, sasaran, program, dan kegiatan pembangunan dalam rangka pelaksanaan urusan pemerintah wajib dan/atau urusan pemerintahan pilihan sesuai dengan tugas dan fungsi setiap perangkat daerah (Renstra Perangkat Daerah tidak</w:t>
            </w:r>
            <w:r w:rsidR="00FC11BB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 xml:space="preserve"> lagi membuat visi dan misi SKPD, namun merujuk pada visi dan misi kabupaten).</w:t>
            </w:r>
          </w:p>
          <w:p w:rsidR="00FC11BB" w:rsidRDefault="002A7961" w:rsidP="00FF15BE">
            <w:pPr>
              <w:pStyle w:val="ListParagraph"/>
              <w:numPr>
                <w:ilvl w:val="0"/>
                <w:numId w:val="29"/>
              </w:numPr>
              <w:tabs>
                <w:tab w:val="left" w:pos="1340"/>
              </w:tabs>
              <w:spacing w:line="36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Memanfaatkan IKU dalam dokukmen dokumen perencanaan dan penganggaran</w:t>
            </w:r>
          </w:p>
          <w:p w:rsidR="002A7961" w:rsidRDefault="002A7961" w:rsidP="00FF15BE">
            <w:pPr>
              <w:pStyle w:val="ListParagraph"/>
              <w:numPr>
                <w:ilvl w:val="0"/>
                <w:numId w:val="29"/>
              </w:numPr>
              <w:tabs>
                <w:tab w:val="left" w:pos="1340"/>
              </w:tabs>
              <w:spacing w:line="36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Melakukan reviu IKU secara berkala</w:t>
            </w:r>
          </w:p>
          <w:p w:rsidR="006969C6" w:rsidRPr="005B7DB7" w:rsidRDefault="006969C6" w:rsidP="00FF15BE">
            <w:pPr>
              <w:tabs>
                <w:tab w:val="left" w:pos="1340"/>
              </w:tabs>
              <w:spacing w:line="360" w:lineRule="auto"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val="id-ID"/>
              </w:rPr>
            </w:pPr>
          </w:p>
        </w:tc>
      </w:tr>
      <w:tr w:rsidR="00613006" w:rsidRPr="00801B6C" w:rsidTr="00E92CEA">
        <w:tc>
          <w:tcPr>
            <w:tcW w:w="4539" w:type="dxa"/>
          </w:tcPr>
          <w:p w:rsidR="00613006" w:rsidRPr="00801B6C" w:rsidRDefault="00613006" w:rsidP="00A05BAB">
            <w:pPr>
              <w:spacing w:line="360" w:lineRule="auto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bookmarkStart w:id="2" w:name="_GoBack"/>
            <w:bookmarkEnd w:id="2"/>
          </w:p>
          <w:p w:rsidR="00D12FC5" w:rsidRPr="00FF15BE" w:rsidRDefault="00FF15BE" w:rsidP="00A05B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Kasubbag Program &amp; Keuangan</w:t>
            </w:r>
          </w:p>
          <w:p w:rsidR="00D12FC5" w:rsidRPr="00A05BAB" w:rsidRDefault="00A05BAB" w:rsidP="00A05B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Kec. Muara Samu</w:t>
            </w:r>
          </w:p>
          <w:p w:rsidR="00D12FC5" w:rsidRDefault="00D12FC5" w:rsidP="00A05BAB">
            <w:pPr>
              <w:spacing w:line="36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</w:p>
          <w:p w:rsidR="00A05BAB" w:rsidRPr="00A05BAB" w:rsidRDefault="00A05BAB" w:rsidP="00A05BAB">
            <w:pPr>
              <w:spacing w:line="36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</w:p>
          <w:p w:rsidR="00D12FC5" w:rsidRPr="00FF15BE" w:rsidRDefault="00FF15BE" w:rsidP="00A05BAB">
            <w:pPr>
              <w:jc w:val="center"/>
              <w:rPr>
                <w:rFonts w:ascii="Arial Narrow" w:hAnsi="Arial Narrow"/>
                <w:sz w:val="22"/>
                <w:szCs w:val="22"/>
                <w:u w:val="single"/>
                <w:lang w:val="id-ID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  <w:lang w:val="id-ID"/>
              </w:rPr>
              <w:t>Yan Sanjaya,</w:t>
            </w:r>
            <w:r w:rsidR="00A05BAB">
              <w:rPr>
                <w:rFonts w:ascii="Arial Narrow" w:hAnsi="Arial Narrow"/>
                <w:sz w:val="22"/>
                <w:szCs w:val="22"/>
                <w:u w:val="single"/>
                <w:lang w:val="id-ID"/>
              </w:rPr>
              <w:t xml:space="preserve"> S.Sos</w:t>
            </w:r>
          </w:p>
          <w:p w:rsidR="00342A1A" w:rsidRPr="00A05BAB" w:rsidRDefault="00D12FC5" w:rsidP="00D12FC5">
            <w:pPr>
              <w:spacing w:line="36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 w:rsidRPr="00D12FC5">
              <w:rPr>
                <w:rFonts w:ascii="Arial Narrow" w:hAnsi="Arial Narrow"/>
                <w:sz w:val="22"/>
                <w:szCs w:val="22"/>
              </w:rPr>
              <w:t>NIP.</w:t>
            </w:r>
            <w:r w:rsidR="00A05BAB">
              <w:rPr>
                <w:rFonts w:ascii="Arial Narrow" w:hAnsi="Arial Narrow"/>
                <w:sz w:val="22"/>
                <w:szCs w:val="22"/>
                <w:lang w:val="id-ID"/>
              </w:rPr>
              <w:t xml:space="preserve"> 19880330 201101 1 003</w:t>
            </w:r>
          </w:p>
        </w:tc>
        <w:tc>
          <w:tcPr>
            <w:tcW w:w="3966" w:type="dxa"/>
            <w:gridSpan w:val="3"/>
          </w:tcPr>
          <w:p w:rsidR="00613006" w:rsidRPr="00801B6C" w:rsidRDefault="00613006" w:rsidP="00054C1B">
            <w:pPr>
              <w:spacing w:line="360" w:lineRule="auto"/>
              <w:jc w:val="center"/>
              <w:rPr>
                <w:rFonts w:ascii="Arial Narrow" w:eastAsia="Bookman Old Style" w:hAnsi="Arial Narrow"/>
                <w:sz w:val="22"/>
                <w:szCs w:val="22"/>
                <w:lang w:val="en-ID"/>
              </w:rPr>
            </w:pPr>
            <w:r w:rsidRPr="00801B6C">
              <w:rPr>
                <w:rFonts w:ascii="Arial Narrow" w:eastAsia="Bookman Old Style" w:hAnsi="Arial Narrow"/>
                <w:sz w:val="22"/>
                <w:szCs w:val="22"/>
                <w:lang w:val="id-ID"/>
              </w:rPr>
              <w:t>Tana Paser,</w:t>
            </w:r>
            <w:r w:rsidR="00C35858">
              <w:rPr>
                <w:rFonts w:ascii="Arial Narrow" w:eastAsia="Bookman Old Style" w:hAnsi="Arial Narrow"/>
                <w:sz w:val="22"/>
                <w:szCs w:val="22"/>
                <w:lang w:val="en-ID"/>
              </w:rPr>
              <w:t xml:space="preserve"> ……..Februari 2022 </w:t>
            </w:r>
          </w:p>
          <w:p w:rsidR="00613006" w:rsidRPr="00801B6C" w:rsidRDefault="00D12FC5" w:rsidP="00A05BAB">
            <w:pPr>
              <w:jc w:val="center"/>
              <w:rPr>
                <w:rFonts w:ascii="Arial Narrow" w:eastAsia="Bookman Old Style" w:hAnsi="Arial Narrow"/>
                <w:sz w:val="22"/>
                <w:szCs w:val="22"/>
                <w:lang w:val="en-ID"/>
              </w:rPr>
            </w:pPr>
            <w:r>
              <w:rPr>
                <w:rFonts w:ascii="Arial Narrow" w:eastAsia="Bookman Old Style" w:hAnsi="Arial Narrow"/>
                <w:sz w:val="22"/>
                <w:szCs w:val="22"/>
                <w:lang w:val="en-ID"/>
              </w:rPr>
              <w:t>Ketua Tim</w:t>
            </w:r>
          </w:p>
          <w:p w:rsidR="00613006" w:rsidRPr="00801B6C" w:rsidRDefault="00613006" w:rsidP="00A05BAB">
            <w:pPr>
              <w:jc w:val="center"/>
              <w:rPr>
                <w:rFonts w:ascii="Arial Narrow" w:eastAsia="Bookman Old Style" w:hAnsi="Arial Narrow"/>
                <w:sz w:val="22"/>
                <w:szCs w:val="22"/>
                <w:u w:val="single"/>
                <w:lang w:val="id-ID"/>
              </w:rPr>
            </w:pPr>
          </w:p>
          <w:p w:rsidR="00613006" w:rsidRDefault="00A05BAB" w:rsidP="00054C1B">
            <w:pPr>
              <w:spacing w:line="360" w:lineRule="auto"/>
              <w:jc w:val="center"/>
              <w:rPr>
                <w:rFonts w:ascii="Arial Narrow" w:eastAsia="Bookman Old Style" w:hAnsi="Arial Narrow"/>
                <w:sz w:val="22"/>
                <w:szCs w:val="22"/>
                <w:u w:val="single"/>
                <w:lang w:val="id-ID"/>
              </w:rPr>
            </w:pPr>
            <w:r>
              <w:rPr>
                <w:rFonts w:ascii="Arial Narrow" w:eastAsia="Bookman Old Style" w:hAnsi="Arial Narrow"/>
                <w:sz w:val="22"/>
                <w:szCs w:val="22"/>
                <w:u w:val="single"/>
                <w:lang w:val="id-ID"/>
              </w:rPr>
              <w:t xml:space="preserve"> </w:t>
            </w:r>
          </w:p>
          <w:p w:rsidR="00A05BAB" w:rsidRPr="00801B6C" w:rsidRDefault="00A05BAB" w:rsidP="00054C1B">
            <w:pPr>
              <w:spacing w:line="360" w:lineRule="auto"/>
              <w:jc w:val="center"/>
              <w:rPr>
                <w:rFonts w:ascii="Arial Narrow" w:eastAsia="Bookman Old Style" w:hAnsi="Arial Narrow"/>
                <w:sz w:val="22"/>
                <w:szCs w:val="22"/>
                <w:u w:val="single"/>
                <w:lang w:val="id-ID"/>
              </w:rPr>
            </w:pPr>
          </w:p>
          <w:p w:rsidR="00D12FC5" w:rsidRPr="00FF15BE" w:rsidRDefault="00FF15BE" w:rsidP="00D12FC5">
            <w:pPr>
              <w:jc w:val="center"/>
              <w:rPr>
                <w:rFonts w:ascii="Arial Narrow" w:eastAsia="Times New Roman" w:hAnsi="Arial Narrow"/>
                <w:sz w:val="22"/>
                <w:szCs w:val="22"/>
                <w:u w:val="single"/>
                <w:lang w:val="id-ID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u w:val="single"/>
                <w:lang w:val="id-ID"/>
              </w:rPr>
              <w:t>M. Nasrin, SE</w:t>
            </w:r>
          </w:p>
          <w:p w:rsidR="00613006" w:rsidRPr="00A05BAB" w:rsidRDefault="00D12FC5" w:rsidP="00D12FC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val="id-ID"/>
              </w:rPr>
            </w:pPr>
            <w:r w:rsidRPr="00FF15BE">
              <w:rPr>
                <w:rFonts w:ascii="Arial Narrow" w:eastAsia="Times New Roman" w:hAnsi="Arial Narrow"/>
                <w:sz w:val="22"/>
                <w:szCs w:val="22"/>
                <w:lang w:val="en-ID"/>
              </w:rPr>
              <w:t xml:space="preserve">NIP. </w:t>
            </w:r>
            <w:r w:rsidR="00A05BAB">
              <w:rPr>
                <w:rFonts w:ascii="Arial Narrow" w:eastAsia="Times New Roman" w:hAnsi="Arial Narrow"/>
                <w:sz w:val="22"/>
                <w:szCs w:val="22"/>
                <w:lang w:val="id-ID"/>
              </w:rPr>
              <w:t>19821101 201403 1 001</w:t>
            </w:r>
          </w:p>
        </w:tc>
      </w:tr>
    </w:tbl>
    <w:p w:rsidR="00C15A9C" w:rsidRDefault="00C15A9C" w:rsidP="007E788B">
      <w:pPr>
        <w:pStyle w:val="ListParagraph"/>
        <w:tabs>
          <w:tab w:val="left" w:pos="601"/>
          <w:tab w:val="left" w:pos="885"/>
          <w:tab w:val="left" w:pos="1134"/>
        </w:tabs>
        <w:spacing w:line="360" w:lineRule="auto"/>
        <w:ind w:left="567"/>
        <w:jc w:val="both"/>
        <w:rPr>
          <w:rFonts w:ascii="Arial Narrow" w:eastAsia="Bookman Old Style" w:hAnsi="Arial Narrow"/>
          <w:b/>
          <w:sz w:val="22"/>
          <w:szCs w:val="22"/>
          <w:lang w:val="en-ID"/>
        </w:rPr>
      </w:pPr>
    </w:p>
    <w:p w:rsidR="00342A1A" w:rsidRDefault="00342A1A" w:rsidP="007E788B">
      <w:pPr>
        <w:pStyle w:val="ListParagraph"/>
        <w:tabs>
          <w:tab w:val="left" w:pos="601"/>
          <w:tab w:val="left" w:pos="885"/>
          <w:tab w:val="left" w:pos="1134"/>
        </w:tabs>
        <w:spacing w:line="360" w:lineRule="auto"/>
        <w:ind w:left="567"/>
        <w:jc w:val="both"/>
        <w:rPr>
          <w:rFonts w:ascii="Arial Narrow" w:eastAsia="Bookman Old Style" w:hAnsi="Arial Narrow"/>
          <w:b/>
          <w:sz w:val="22"/>
          <w:szCs w:val="22"/>
          <w:lang w:val="en-ID"/>
        </w:rPr>
      </w:pPr>
    </w:p>
    <w:p w:rsidR="00342A1A" w:rsidRDefault="00342A1A" w:rsidP="007E788B">
      <w:pPr>
        <w:pStyle w:val="ListParagraph"/>
        <w:tabs>
          <w:tab w:val="left" w:pos="601"/>
          <w:tab w:val="left" w:pos="885"/>
          <w:tab w:val="left" w:pos="1134"/>
        </w:tabs>
        <w:spacing w:line="360" w:lineRule="auto"/>
        <w:ind w:left="567"/>
        <w:jc w:val="both"/>
        <w:rPr>
          <w:rFonts w:ascii="Arial Narrow" w:eastAsia="Bookman Old Style" w:hAnsi="Arial Narrow"/>
          <w:b/>
          <w:sz w:val="22"/>
          <w:szCs w:val="22"/>
          <w:lang w:val="en-ID"/>
        </w:rPr>
      </w:pPr>
    </w:p>
    <w:p w:rsidR="00342A1A" w:rsidRDefault="00342A1A" w:rsidP="007E788B">
      <w:pPr>
        <w:pStyle w:val="ListParagraph"/>
        <w:tabs>
          <w:tab w:val="left" w:pos="601"/>
          <w:tab w:val="left" w:pos="885"/>
          <w:tab w:val="left" w:pos="1134"/>
        </w:tabs>
        <w:spacing w:line="360" w:lineRule="auto"/>
        <w:ind w:left="567"/>
        <w:jc w:val="both"/>
        <w:rPr>
          <w:rFonts w:ascii="Arial Narrow" w:eastAsia="Bookman Old Style" w:hAnsi="Arial Narrow"/>
          <w:b/>
          <w:sz w:val="22"/>
          <w:szCs w:val="22"/>
          <w:lang w:val="en-ID"/>
        </w:rPr>
      </w:pPr>
    </w:p>
    <w:p w:rsidR="00342A1A" w:rsidRDefault="00342A1A" w:rsidP="007E788B">
      <w:pPr>
        <w:pStyle w:val="ListParagraph"/>
        <w:tabs>
          <w:tab w:val="left" w:pos="601"/>
          <w:tab w:val="left" w:pos="885"/>
          <w:tab w:val="left" w:pos="1134"/>
        </w:tabs>
        <w:spacing w:line="360" w:lineRule="auto"/>
        <w:ind w:left="567"/>
        <w:jc w:val="both"/>
        <w:rPr>
          <w:rFonts w:ascii="Arial Narrow" w:eastAsia="Bookman Old Style" w:hAnsi="Arial Narrow"/>
          <w:b/>
          <w:sz w:val="22"/>
          <w:szCs w:val="22"/>
          <w:lang w:val="en-ID"/>
        </w:rPr>
      </w:pPr>
    </w:p>
    <w:p w:rsidR="00342A1A" w:rsidRPr="00342A1A" w:rsidRDefault="00342A1A" w:rsidP="007E788B">
      <w:pPr>
        <w:pStyle w:val="ListParagraph"/>
        <w:tabs>
          <w:tab w:val="left" w:pos="601"/>
          <w:tab w:val="left" w:pos="885"/>
          <w:tab w:val="left" w:pos="1134"/>
        </w:tabs>
        <w:spacing w:line="360" w:lineRule="auto"/>
        <w:ind w:left="567"/>
        <w:jc w:val="both"/>
        <w:rPr>
          <w:rFonts w:ascii="Arial Narrow" w:eastAsia="Bookman Old Style" w:hAnsi="Arial Narrow"/>
          <w:b/>
          <w:sz w:val="22"/>
          <w:szCs w:val="22"/>
          <w:lang w:val="en-ID"/>
        </w:rPr>
      </w:pPr>
    </w:p>
    <w:sectPr w:rsidR="00342A1A" w:rsidRPr="00342A1A" w:rsidSect="00AB735B">
      <w:footerReference w:type="default" r:id="rId8"/>
      <w:pgSz w:w="11906" w:h="16838" w:code="9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808" w:rsidRDefault="00223808" w:rsidP="00752368">
      <w:r>
        <w:separator/>
      </w:r>
    </w:p>
  </w:endnote>
  <w:endnote w:type="continuationSeparator" w:id="1">
    <w:p w:rsidR="00223808" w:rsidRDefault="00223808" w:rsidP="00752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797766"/>
      <w:docPartObj>
        <w:docPartGallery w:val="Page Numbers (Bottom of Page)"/>
        <w:docPartUnique/>
      </w:docPartObj>
    </w:sdtPr>
    <w:sdtContent>
      <w:p w:rsidR="009C22BB" w:rsidRDefault="0032164C">
        <w:pPr>
          <w:pStyle w:val="Footer"/>
          <w:jc w:val="right"/>
        </w:pPr>
        <w:r w:rsidRPr="00752368">
          <w:rPr>
            <w:rFonts w:ascii="Arial Narrow" w:hAnsi="Arial Narrow"/>
            <w:sz w:val="22"/>
            <w:szCs w:val="22"/>
          </w:rPr>
          <w:fldChar w:fldCharType="begin"/>
        </w:r>
        <w:r w:rsidR="009C22BB" w:rsidRPr="00752368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752368">
          <w:rPr>
            <w:rFonts w:ascii="Arial Narrow" w:hAnsi="Arial Narrow"/>
            <w:sz w:val="22"/>
            <w:szCs w:val="22"/>
          </w:rPr>
          <w:fldChar w:fldCharType="separate"/>
        </w:r>
        <w:r w:rsidR="00E12340">
          <w:rPr>
            <w:rFonts w:ascii="Arial Narrow" w:hAnsi="Arial Narrow"/>
            <w:noProof/>
            <w:sz w:val="22"/>
            <w:szCs w:val="22"/>
          </w:rPr>
          <w:t>2</w:t>
        </w:r>
        <w:r w:rsidRPr="00752368">
          <w:rPr>
            <w:rFonts w:ascii="Arial Narrow" w:hAnsi="Arial Narrow"/>
            <w:sz w:val="22"/>
            <w:szCs w:val="22"/>
          </w:rPr>
          <w:fldChar w:fldCharType="end"/>
        </w:r>
      </w:p>
    </w:sdtContent>
  </w:sdt>
  <w:p w:rsidR="009C22BB" w:rsidRDefault="009C22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808" w:rsidRDefault="00223808" w:rsidP="00752368">
      <w:r>
        <w:separator/>
      </w:r>
    </w:p>
  </w:footnote>
  <w:footnote w:type="continuationSeparator" w:id="1">
    <w:p w:rsidR="00223808" w:rsidRDefault="00223808" w:rsidP="00752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8FD"/>
    <w:multiLevelType w:val="hybridMultilevel"/>
    <w:tmpl w:val="7FCAF1FC"/>
    <w:lvl w:ilvl="0" w:tplc="2C3072E6">
      <w:start w:val="1"/>
      <w:numFmt w:val="bullet"/>
      <w:lvlText w:val="-"/>
      <w:lvlJc w:val="left"/>
      <w:pPr>
        <w:ind w:left="1245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08997DC9"/>
    <w:multiLevelType w:val="hybridMultilevel"/>
    <w:tmpl w:val="2B2E1186"/>
    <w:lvl w:ilvl="0" w:tplc="71AC4D9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11DDA"/>
    <w:multiLevelType w:val="hybridMultilevel"/>
    <w:tmpl w:val="FB36CBB2"/>
    <w:lvl w:ilvl="0" w:tplc="89C4A302">
      <w:start w:val="1"/>
      <w:numFmt w:val="decimal"/>
      <w:lvlText w:val="%1."/>
      <w:lvlJc w:val="left"/>
      <w:pPr>
        <w:ind w:left="3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29" w:hanging="360"/>
      </w:pPr>
    </w:lvl>
    <w:lvl w:ilvl="2" w:tplc="0409001B" w:tentative="1">
      <w:start w:val="1"/>
      <w:numFmt w:val="lowerRoman"/>
      <w:lvlText w:val="%3."/>
      <w:lvlJc w:val="right"/>
      <w:pPr>
        <w:ind w:left="5149" w:hanging="180"/>
      </w:pPr>
    </w:lvl>
    <w:lvl w:ilvl="3" w:tplc="0409000F" w:tentative="1">
      <w:start w:val="1"/>
      <w:numFmt w:val="decimal"/>
      <w:lvlText w:val="%4."/>
      <w:lvlJc w:val="left"/>
      <w:pPr>
        <w:ind w:left="5869" w:hanging="360"/>
      </w:pPr>
    </w:lvl>
    <w:lvl w:ilvl="4" w:tplc="04090019" w:tentative="1">
      <w:start w:val="1"/>
      <w:numFmt w:val="lowerLetter"/>
      <w:lvlText w:val="%5."/>
      <w:lvlJc w:val="left"/>
      <w:pPr>
        <w:ind w:left="6589" w:hanging="360"/>
      </w:pPr>
    </w:lvl>
    <w:lvl w:ilvl="5" w:tplc="0409001B" w:tentative="1">
      <w:start w:val="1"/>
      <w:numFmt w:val="lowerRoman"/>
      <w:lvlText w:val="%6."/>
      <w:lvlJc w:val="right"/>
      <w:pPr>
        <w:ind w:left="7309" w:hanging="180"/>
      </w:pPr>
    </w:lvl>
    <w:lvl w:ilvl="6" w:tplc="0409000F" w:tentative="1">
      <w:start w:val="1"/>
      <w:numFmt w:val="decimal"/>
      <w:lvlText w:val="%7."/>
      <w:lvlJc w:val="left"/>
      <w:pPr>
        <w:ind w:left="8029" w:hanging="360"/>
      </w:pPr>
    </w:lvl>
    <w:lvl w:ilvl="7" w:tplc="04090019" w:tentative="1">
      <w:start w:val="1"/>
      <w:numFmt w:val="lowerLetter"/>
      <w:lvlText w:val="%8."/>
      <w:lvlJc w:val="left"/>
      <w:pPr>
        <w:ind w:left="8749" w:hanging="360"/>
      </w:pPr>
    </w:lvl>
    <w:lvl w:ilvl="8" w:tplc="0409001B" w:tentative="1">
      <w:start w:val="1"/>
      <w:numFmt w:val="lowerRoman"/>
      <w:lvlText w:val="%9."/>
      <w:lvlJc w:val="right"/>
      <w:pPr>
        <w:ind w:left="9469" w:hanging="180"/>
      </w:pPr>
    </w:lvl>
  </w:abstractNum>
  <w:abstractNum w:abstractNumId="3">
    <w:nsid w:val="0EEC2848"/>
    <w:multiLevelType w:val="hybridMultilevel"/>
    <w:tmpl w:val="028275B4"/>
    <w:lvl w:ilvl="0" w:tplc="44FCEFE0">
      <w:start w:val="1"/>
      <w:numFmt w:val="decimal"/>
      <w:lvlText w:val="%1."/>
      <w:lvlJc w:val="left"/>
      <w:pPr>
        <w:ind w:left="7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>
    <w:nsid w:val="10C346A2"/>
    <w:multiLevelType w:val="hybridMultilevel"/>
    <w:tmpl w:val="DB6EC0B4"/>
    <w:lvl w:ilvl="0" w:tplc="5082DDA6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6467" w:hanging="360"/>
      </w:pPr>
    </w:lvl>
    <w:lvl w:ilvl="2" w:tplc="0421001B" w:tentative="1">
      <w:start w:val="1"/>
      <w:numFmt w:val="lowerRoman"/>
      <w:lvlText w:val="%3."/>
      <w:lvlJc w:val="right"/>
      <w:pPr>
        <w:ind w:left="7187" w:hanging="180"/>
      </w:pPr>
    </w:lvl>
    <w:lvl w:ilvl="3" w:tplc="0421000F" w:tentative="1">
      <w:start w:val="1"/>
      <w:numFmt w:val="decimal"/>
      <w:lvlText w:val="%4."/>
      <w:lvlJc w:val="left"/>
      <w:pPr>
        <w:ind w:left="7907" w:hanging="360"/>
      </w:pPr>
    </w:lvl>
    <w:lvl w:ilvl="4" w:tplc="04210019" w:tentative="1">
      <w:start w:val="1"/>
      <w:numFmt w:val="lowerLetter"/>
      <w:lvlText w:val="%5."/>
      <w:lvlJc w:val="left"/>
      <w:pPr>
        <w:ind w:left="8627" w:hanging="360"/>
      </w:pPr>
    </w:lvl>
    <w:lvl w:ilvl="5" w:tplc="0421001B" w:tentative="1">
      <w:start w:val="1"/>
      <w:numFmt w:val="lowerRoman"/>
      <w:lvlText w:val="%6."/>
      <w:lvlJc w:val="right"/>
      <w:pPr>
        <w:ind w:left="9347" w:hanging="180"/>
      </w:pPr>
    </w:lvl>
    <w:lvl w:ilvl="6" w:tplc="0421000F" w:tentative="1">
      <w:start w:val="1"/>
      <w:numFmt w:val="decimal"/>
      <w:lvlText w:val="%7."/>
      <w:lvlJc w:val="left"/>
      <w:pPr>
        <w:ind w:left="10067" w:hanging="360"/>
      </w:pPr>
    </w:lvl>
    <w:lvl w:ilvl="7" w:tplc="04210019" w:tentative="1">
      <w:start w:val="1"/>
      <w:numFmt w:val="lowerLetter"/>
      <w:lvlText w:val="%8."/>
      <w:lvlJc w:val="left"/>
      <w:pPr>
        <w:ind w:left="10787" w:hanging="360"/>
      </w:pPr>
    </w:lvl>
    <w:lvl w:ilvl="8" w:tplc="0421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>
    <w:nsid w:val="11FC22F0"/>
    <w:multiLevelType w:val="hybridMultilevel"/>
    <w:tmpl w:val="43E4D118"/>
    <w:lvl w:ilvl="0" w:tplc="CBE4A73C">
      <w:start w:val="1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50" w:hanging="360"/>
      </w:pPr>
    </w:lvl>
    <w:lvl w:ilvl="2" w:tplc="0421001B" w:tentative="1">
      <w:start w:val="1"/>
      <w:numFmt w:val="lowerRoman"/>
      <w:lvlText w:val="%3."/>
      <w:lvlJc w:val="right"/>
      <w:pPr>
        <w:ind w:left="3870" w:hanging="180"/>
      </w:pPr>
    </w:lvl>
    <w:lvl w:ilvl="3" w:tplc="0421000F" w:tentative="1">
      <w:start w:val="1"/>
      <w:numFmt w:val="decimal"/>
      <w:lvlText w:val="%4."/>
      <w:lvlJc w:val="left"/>
      <w:pPr>
        <w:ind w:left="4590" w:hanging="360"/>
      </w:pPr>
    </w:lvl>
    <w:lvl w:ilvl="4" w:tplc="04210019" w:tentative="1">
      <w:start w:val="1"/>
      <w:numFmt w:val="lowerLetter"/>
      <w:lvlText w:val="%5."/>
      <w:lvlJc w:val="left"/>
      <w:pPr>
        <w:ind w:left="5310" w:hanging="360"/>
      </w:pPr>
    </w:lvl>
    <w:lvl w:ilvl="5" w:tplc="0421001B" w:tentative="1">
      <w:start w:val="1"/>
      <w:numFmt w:val="lowerRoman"/>
      <w:lvlText w:val="%6."/>
      <w:lvlJc w:val="right"/>
      <w:pPr>
        <w:ind w:left="6030" w:hanging="180"/>
      </w:pPr>
    </w:lvl>
    <w:lvl w:ilvl="6" w:tplc="0421000F" w:tentative="1">
      <w:start w:val="1"/>
      <w:numFmt w:val="decimal"/>
      <w:lvlText w:val="%7."/>
      <w:lvlJc w:val="left"/>
      <w:pPr>
        <w:ind w:left="6750" w:hanging="360"/>
      </w:pPr>
    </w:lvl>
    <w:lvl w:ilvl="7" w:tplc="04210019" w:tentative="1">
      <w:start w:val="1"/>
      <w:numFmt w:val="lowerLetter"/>
      <w:lvlText w:val="%8."/>
      <w:lvlJc w:val="left"/>
      <w:pPr>
        <w:ind w:left="7470" w:hanging="360"/>
      </w:pPr>
    </w:lvl>
    <w:lvl w:ilvl="8" w:tplc="0421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6">
    <w:nsid w:val="1219715C"/>
    <w:multiLevelType w:val="hybridMultilevel"/>
    <w:tmpl w:val="564CF682"/>
    <w:lvl w:ilvl="0" w:tplc="B13E30CC">
      <w:start w:val="1"/>
      <w:numFmt w:val="decimal"/>
      <w:lvlText w:val="%1."/>
      <w:lvlJc w:val="left"/>
      <w:pPr>
        <w:ind w:left="1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6" w:hanging="360"/>
      </w:pPr>
    </w:lvl>
    <w:lvl w:ilvl="2" w:tplc="0409001B" w:tentative="1">
      <w:start w:val="1"/>
      <w:numFmt w:val="lowerRoman"/>
      <w:lvlText w:val="%3."/>
      <w:lvlJc w:val="right"/>
      <w:pPr>
        <w:ind w:left="3186" w:hanging="180"/>
      </w:pPr>
    </w:lvl>
    <w:lvl w:ilvl="3" w:tplc="0409000F" w:tentative="1">
      <w:start w:val="1"/>
      <w:numFmt w:val="decimal"/>
      <w:lvlText w:val="%4."/>
      <w:lvlJc w:val="left"/>
      <w:pPr>
        <w:ind w:left="3906" w:hanging="360"/>
      </w:pPr>
    </w:lvl>
    <w:lvl w:ilvl="4" w:tplc="04090019" w:tentative="1">
      <w:start w:val="1"/>
      <w:numFmt w:val="lowerLetter"/>
      <w:lvlText w:val="%5."/>
      <w:lvlJc w:val="left"/>
      <w:pPr>
        <w:ind w:left="4626" w:hanging="360"/>
      </w:pPr>
    </w:lvl>
    <w:lvl w:ilvl="5" w:tplc="0409001B" w:tentative="1">
      <w:start w:val="1"/>
      <w:numFmt w:val="lowerRoman"/>
      <w:lvlText w:val="%6."/>
      <w:lvlJc w:val="right"/>
      <w:pPr>
        <w:ind w:left="5346" w:hanging="180"/>
      </w:pPr>
    </w:lvl>
    <w:lvl w:ilvl="6" w:tplc="0409000F" w:tentative="1">
      <w:start w:val="1"/>
      <w:numFmt w:val="decimal"/>
      <w:lvlText w:val="%7."/>
      <w:lvlJc w:val="left"/>
      <w:pPr>
        <w:ind w:left="6066" w:hanging="360"/>
      </w:pPr>
    </w:lvl>
    <w:lvl w:ilvl="7" w:tplc="04090019" w:tentative="1">
      <w:start w:val="1"/>
      <w:numFmt w:val="lowerLetter"/>
      <w:lvlText w:val="%8."/>
      <w:lvlJc w:val="left"/>
      <w:pPr>
        <w:ind w:left="6786" w:hanging="360"/>
      </w:pPr>
    </w:lvl>
    <w:lvl w:ilvl="8" w:tplc="04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7">
    <w:nsid w:val="13CB7B66"/>
    <w:multiLevelType w:val="hybridMultilevel"/>
    <w:tmpl w:val="FB36CBB2"/>
    <w:lvl w:ilvl="0" w:tplc="89C4A302">
      <w:start w:val="1"/>
      <w:numFmt w:val="decimal"/>
      <w:lvlText w:val="%1."/>
      <w:lvlJc w:val="left"/>
      <w:pPr>
        <w:ind w:left="3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29" w:hanging="360"/>
      </w:pPr>
    </w:lvl>
    <w:lvl w:ilvl="2" w:tplc="0409001B" w:tentative="1">
      <w:start w:val="1"/>
      <w:numFmt w:val="lowerRoman"/>
      <w:lvlText w:val="%3."/>
      <w:lvlJc w:val="right"/>
      <w:pPr>
        <w:ind w:left="5149" w:hanging="180"/>
      </w:pPr>
    </w:lvl>
    <w:lvl w:ilvl="3" w:tplc="0409000F" w:tentative="1">
      <w:start w:val="1"/>
      <w:numFmt w:val="decimal"/>
      <w:lvlText w:val="%4."/>
      <w:lvlJc w:val="left"/>
      <w:pPr>
        <w:ind w:left="5869" w:hanging="360"/>
      </w:pPr>
    </w:lvl>
    <w:lvl w:ilvl="4" w:tplc="04090019" w:tentative="1">
      <w:start w:val="1"/>
      <w:numFmt w:val="lowerLetter"/>
      <w:lvlText w:val="%5."/>
      <w:lvlJc w:val="left"/>
      <w:pPr>
        <w:ind w:left="6589" w:hanging="360"/>
      </w:pPr>
    </w:lvl>
    <w:lvl w:ilvl="5" w:tplc="0409001B" w:tentative="1">
      <w:start w:val="1"/>
      <w:numFmt w:val="lowerRoman"/>
      <w:lvlText w:val="%6."/>
      <w:lvlJc w:val="right"/>
      <w:pPr>
        <w:ind w:left="7309" w:hanging="180"/>
      </w:pPr>
    </w:lvl>
    <w:lvl w:ilvl="6" w:tplc="0409000F" w:tentative="1">
      <w:start w:val="1"/>
      <w:numFmt w:val="decimal"/>
      <w:lvlText w:val="%7."/>
      <w:lvlJc w:val="left"/>
      <w:pPr>
        <w:ind w:left="8029" w:hanging="360"/>
      </w:pPr>
    </w:lvl>
    <w:lvl w:ilvl="7" w:tplc="04090019" w:tentative="1">
      <w:start w:val="1"/>
      <w:numFmt w:val="lowerLetter"/>
      <w:lvlText w:val="%8."/>
      <w:lvlJc w:val="left"/>
      <w:pPr>
        <w:ind w:left="8749" w:hanging="360"/>
      </w:pPr>
    </w:lvl>
    <w:lvl w:ilvl="8" w:tplc="0409001B" w:tentative="1">
      <w:start w:val="1"/>
      <w:numFmt w:val="lowerRoman"/>
      <w:lvlText w:val="%9."/>
      <w:lvlJc w:val="right"/>
      <w:pPr>
        <w:ind w:left="9469" w:hanging="180"/>
      </w:pPr>
    </w:lvl>
  </w:abstractNum>
  <w:abstractNum w:abstractNumId="8">
    <w:nsid w:val="1A282B77"/>
    <w:multiLevelType w:val="hybridMultilevel"/>
    <w:tmpl w:val="6ED68A78"/>
    <w:lvl w:ilvl="0" w:tplc="BC246018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1D8125FB"/>
    <w:multiLevelType w:val="hybridMultilevel"/>
    <w:tmpl w:val="47D88B46"/>
    <w:lvl w:ilvl="0" w:tplc="75E0A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372762"/>
    <w:multiLevelType w:val="hybridMultilevel"/>
    <w:tmpl w:val="71646956"/>
    <w:lvl w:ilvl="0" w:tplc="33E2D6D6">
      <w:start w:val="2"/>
      <w:numFmt w:val="bullet"/>
      <w:lvlText w:val="-"/>
      <w:lvlJc w:val="left"/>
      <w:pPr>
        <w:ind w:left="1636" w:hanging="360"/>
      </w:pPr>
      <w:rPr>
        <w:rFonts w:ascii="Calibri" w:eastAsia="Times New Roman" w:hAnsi="Calibri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>
    <w:nsid w:val="23553AA3"/>
    <w:multiLevelType w:val="hybridMultilevel"/>
    <w:tmpl w:val="6E8C4A96"/>
    <w:lvl w:ilvl="0" w:tplc="1C10EFA0">
      <w:start w:val="1"/>
      <w:numFmt w:val="decimal"/>
      <w:lvlText w:val="%1."/>
      <w:lvlJc w:val="left"/>
      <w:pPr>
        <w:ind w:left="3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69" w:hanging="360"/>
      </w:pPr>
    </w:lvl>
    <w:lvl w:ilvl="2" w:tplc="0409001B" w:tentative="1">
      <w:start w:val="1"/>
      <w:numFmt w:val="lowerRoman"/>
      <w:lvlText w:val="%3."/>
      <w:lvlJc w:val="right"/>
      <w:pPr>
        <w:ind w:left="4789" w:hanging="180"/>
      </w:pPr>
    </w:lvl>
    <w:lvl w:ilvl="3" w:tplc="0409000F" w:tentative="1">
      <w:start w:val="1"/>
      <w:numFmt w:val="decimal"/>
      <w:lvlText w:val="%4."/>
      <w:lvlJc w:val="left"/>
      <w:pPr>
        <w:ind w:left="5509" w:hanging="360"/>
      </w:pPr>
    </w:lvl>
    <w:lvl w:ilvl="4" w:tplc="04090019" w:tentative="1">
      <w:start w:val="1"/>
      <w:numFmt w:val="lowerLetter"/>
      <w:lvlText w:val="%5."/>
      <w:lvlJc w:val="left"/>
      <w:pPr>
        <w:ind w:left="6229" w:hanging="360"/>
      </w:pPr>
    </w:lvl>
    <w:lvl w:ilvl="5" w:tplc="0409001B" w:tentative="1">
      <w:start w:val="1"/>
      <w:numFmt w:val="lowerRoman"/>
      <w:lvlText w:val="%6."/>
      <w:lvlJc w:val="right"/>
      <w:pPr>
        <w:ind w:left="6949" w:hanging="180"/>
      </w:pPr>
    </w:lvl>
    <w:lvl w:ilvl="6" w:tplc="0409000F" w:tentative="1">
      <w:start w:val="1"/>
      <w:numFmt w:val="decimal"/>
      <w:lvlText w:val="%7."/>
      <w:lvlJc w:val="left"/>
      <w:pPr>
        <w:ind w:left="7669" w:hanging="360"/>
      </w:pPr>
    </w:lvl>
    <w:lvl w:ilvl="7" w:tplc="04090019" w:tentative="1">
      <w:start w:val="1"/>
      <w:numFmt w:val="lowerLetter"/>
      <w:lvlText w:val="%8."/>
      <w:lvlJc w:val="left"/>
      <w:pPr>
        <w:ind w:left="8389" w:hanging="360"/>
      </w:pPr>
    </w:lvl>
    <w:lvl w:ilvl="8" w:tplc="0409001B" w:tentative="1">
      <w:start w:val="1"/>
      <w:numFmt w:val="lowerRoman"/>
      <w:lvlText w:val="%9."/>
      <w:lvlJc w:val="right"/>
      <w:pPr>
        <w:ind w:left="9109" w:hanging="180"/>
      </w:pPr>
    </w:lvl>
  </w:abstractNum>
  <w:abstractNum w:abstractNumId="12">
    <w:nsid w:val="2659521F"/>
    <w:multiLevelType w:val="hybridMultilevel"/>
    <w:tmpl w:val="96CCA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5796A"/>
    <w:multiLevelType w:val="hybridMultilevel"/>
    <w:tmpl w:val="F502DA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E0551"/>
    <w:multiLevelType w:val="hybridMultilevel"/>
    <w:tmpl w:val="DBD06184"/>
    <w:lvl w:ilvl="0" w:tplc="16D4090E">
      <w:start w:val="1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A41C9E"/>
    <w:multiLevelType w:val="hybridMultilevel"/>
    <w:tmpl w:val="EA52D620"/>
    <w:lvl w:ilvl="0" w:tplc="F064B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B724191"/>
    <w:multiLevelType w:val="hybridMultilevel"/>
    <w:tmpl w:val="D82E0836"/>
    <w:lvl w:ilvl="0" w:tplc="83EEA3C8">
      <w:start w:val="2"/>
      <w:numFmt w:val="decimal"/>
      <w:lvlText w:val="%1."/>
      <w:lvlJc w:val="left"/>
      <w:pPr>
        <w:ind w:left="720" w:hanging="360"/>
      </w:pPr>
      <w:rPr>
        <w:rFonts w:eastAsia="Bookman Old Style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66A8B"/>
    <w:multiLevelType w:val="hybridMultilevel"/>
    <w:tmpl w:val="A6300922"/>
    <w:lvl w:ilvl="0" w:tplc="2A3E03F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3F4339F4"/>
    <w:multiLevelType w:val="hybridMultilevel"/>
    <w:tmpl w:val="43E4D118"/>
    <w:lvl w:ilvl="0" w:tplc="CBE4A73C">
      <w:start w:val="1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50" w:hanging="360"/>
      </w:pPr>
    </w:lvl>
    <w:lvl w:ilvl="2" w:tplc="0421001B" w:tentative="1">
      <w:start w:val="1"/>
      <w:numFmt w:val="lowerRoman"/>
      <w:lvlText w:val="%3."/>
      <w:lvlJc w:val="right"/>
      <w:pPr>
        <w:ind w:left="3870" w:hanging="180"/>
      </w:pPr>
    </w:lvl>
    <w:lvl w:ilvl="3" w:tplc="0421000F" w:tentative="1">
      <w:start w:val="1"/>
      <w:numFmt w:val="decimal"/>
      <w:lvlText w:val="%4."/>
      <w:lvlJc w:val="left"/>
      <w:pPr>
        <w:ind w:left="4590" w:hanging="360"/>
      </w:pPr>
    </w:lvl>
    <w:lvl w:ilvl="4" w:tplc="04210019" w:tentative="1">
      <w:start w:val="1"/>
      <w:numFmt w:val="lowerLetter"/>
      <w:lvlText w:val="%5."/>
      <w:lvlJc w:val="left"/>
      <w:pPr>
        <w:ind w:left="5310" w:hanging="360"/>
      </w:pPr>
    </w:lvl>
    <w:lvl w:ilvl="5" w:tplc="0421001B" w:tentative="1">
      <w:start w:val="1"/>
      <w:numFmt w:val="lowerRoman"/>
      <w:lvlText w:val="%6."/>
      <w:lvlJc w:val="right"/>
      <w:pPr>
        <w:ind w:left="6030" w:hanging="180"/>
      </w:pPr>
    </w:lvl>
    <w:lvl w:ilvl="6" w:tplc="0421000F" w:tentative="1">
      <w:start w:val="1"/>
      <w:numFmt w:val="decimal"/>
      <w:lvlText w:val="%7."/>
      <w:lvlJc w:val="left"/>
      <w:pPr>
        <w:ind w:left="6750" w:hanging="360"/>
      </w:pPr>
    </w:lvl>
    <w:lvl w:ilvl="7" w:tplc="04210019" w:tentative="1">
      <w:start w:val="1"/>
      <w:numFmt w:val="lowerLetter"/>
      <w:lvlText w:val="%8."/>
      <w:lvlJc w:val="left"/>
      <w:pPr>
        <w:ind w:left="7470" w:hanging="360"/>
      </w:pPr>
    </w:lvl>
    <w:lvl w:ilvl="8" w:tplc="0421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9">
    <w:nsid w:val="424C1817"/>
    <w:multiLevelType w:val="hybridMultilevel"/>
    <w:tmpl w:val="9C640E7E"/>
    <w:lvl w:ilvl="0" w:tplc="EA9E3520">
      <w:start w:val="1"/>
      <w:numFmt w:val="decimal"/>
      <w:lvlText w:val="%1."/>
      <w:lvlJc w:val="left"/>
      <w:pPr>
        <w:ind w:left="2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6" w:hanging="360"/>
      </w:pPr>
    </w:lvl>
    <w:lvl w:ilvl="2" w:tplc="0409001B" w:tentative="1">
      <w:start w:val="1"/>
      <w:numFmt w:val="lowerRoman"/>
      <w:lvlText w:val="%3."/>
      <w:lvlJc w:val="right"/>
      <w:pPr>
        <w:ind w:left="3546" w:hanging="180"/>
      </w:pPr>
    </w:lvl>
    <w:lvl w:ilvl="3" w:tplc="0409000F" w:tentative="1">
      <w:start w:val="1"/>
      <w:numFmt w:val="decimal"/>
      <w:lvlText w:val="%4."/>
      <w:lvlJc w:val="left"/>
      <w:pPr>
        <w:ind w:left="4266" w:hanging="360"/>
      </w:pPr>
    </w:lvl>
    <w:lvl w:ilvl="4" w:tplc="04090019" w:tentative="1">
      <w:start w:val="1"/>
      <w:numFmt w:val="lowerLetter"/>
      <w:lvlText w:val="%5."/>
      <w:lvlJc w:val="left"/>
      <w:pPr>
        <w:ind w:left="4986" w:hanging="360"/>
      </w:pPr>
    </w:lvl>
    <w:lvl w:ilvl="5" w:tplc="0409001B" w:tentative="1">
      <w:start w:val="1"/>
      <w:numFmt w:val="lowerRoman"/>
      <w:lvlText w:val="%6."/>
      <w:lvlJc w:val="right"/>
      <w:pPr>
        <w:ind w:left="5706" w:hanging="180"/>
      </w:pPr>
    </w:lvl>
    <w:lvl w:ilvl="6" w:tplc="0409000F" w:tentative="1">
      <w:start w:val="1"/>
      <w:numFmt w:val="decimal"/>
      <w:lvlText w:val="%7."/>
      <w:lvlJc w:val="left"/>
      <w:pPr>
        <w:ind w:left="6426" w:hanging="360"/>
      </w:pPr>
    </w:lvl>
    <w:lvl w:ilvl="7" w:tplc="04090019" w:tentative="1">
      <w:start w:val="1"/>
      <w:numFmt w:val="lowerLetter"/>
      <w:lvlText w:val="%8."/>
      <w:lvlJc w:val="left"/>
      <w:pPr>
        <w:ind w:left="7146" w:hanging="360"/>
      </w:pPr>
    </w:lvl>
    <w:lvl w:ilvl="8" w:tplc="040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20">
    <w:nsid w:val="49AF06C1"/>
    <w:multiLevelType w:val="hybridMultilevel"/>
    <w:tmpl w:val="AC3ABFBA"/>
    <w:lvl w:ilvl="0" w:tplc="04090019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231436"/>
    <w:multiLevelType w:val="hybridMultilevel"/>
    <w:tmpl w:val="76C4B6CC"/>
    <w:lvl w:ilvl="0" w:tplc="1A0C9BA4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6" w:hanging="360"/>
      </w:pPr>
    </w:lvl>
    <w:lvl w:ilvl="2" w:tplc="0409001B" w:tentative="1">
      <w:start w:val="1"/>
      <w:numFmt w:val="lowerRoman"/>
      <w:lvlText w:val="%3."/>
      <w:lvlJc w:val="right"/>
      <w:pPr>
        <w:ind w:left="2826" w:hanging="180"/>
      </w:pPr>
    </w:lvl>
    <w:lvl w:ilvl="3" w:tplc="0409000F" w:tentative="1">
      <w:start w:val="1"/>
      <w:numFmt w:val="decimal"/>
      <w:lvlText w:val="%4."/>
      <w:lvlJc w:val="left"/>
      <w:pPr>
        <w:ind w:left="3546" w:hanging="360"/>
      </w:pPr>
    </w:lvl>
    <w:lvl w:ilvl="4" w:tplc="04090019" w:tentative="1">
      <w:start w:val="1"/>
      <w:numFmt w:val="lowerLetter"/>
      <w:lvlText w:val="%5."/>
      <w:lvlJc w:val="left"/>
      <w:pPr>
        <w:ind w:left="4266" w:hanging="360"/>
      </w:pPr>
    </w:lvl>
    <w:lvl w:ilvl="5" w:tplc="0409001B" w:tentative="1">
      <w:start w:val="1"/>
      <w:numFmt w:val="lowerRoman"/>
      <w:lvlText w:val="%6."/>
      <w:lvlJc w:val="right"/>
      <w:pPr>
        <w:ind w:left="4986" w:hanging="180"/>
      </w:pPr>
    </w:lvl>
    <w:lvl w:ilvl="6" w:tplc="0409000F" w:tentative="1">
      <w:start w:val="1"/>
      <w:numFmt w:val="decimal"/>
      <w:lvlText w:val="%7."/>
      <w:lvlJc w:val="left"/>
      <w:pPr>
        <w:ind w:left="5706" w:hanging="360"/>
      </w:pPr>
    </w:lvl>
    <w:lvl w:ilvl="7" w:tplc="04090019" w:tentative="1">
      <w:start w:val="1"/>
      <w:numFmt w:val="lowerLetter"/>
      <w:lvlText w:val="%8."/>
      <w:lvlJc w:val="left"/>
      <w:pPr>
        <w:ind w:left="6426" w:hanging="360"/>
      </w:pPr>
    </w:lvl>
    <w:lvl w:ilvl="8" w:tplc="04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2">
    <w:nsid w:val="62397D7C"/>
    <w:multiLevelType w:val="hybridMultilevel"/>
    <w:tmpl w:val="BA0CF8CE"/>
    <w:lvl w:ilvl="0" w:tplc="250210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56DAE"/>
    <w:multiLevelType w:val="hybridMultilevel"/>
    <w:tmpl w:val="D08C438E"/>
    <w:lvl w:ilvl="0" w:tplc="BFB06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D17DEA"/>
    <w:multiLevelType w:val="hybridMultilevel"/>
    <w:tmpl w:val="86ACFBA4"/>
    <w:lvl w:ilvl="0" w:tplc="1478A146">
      <w:start w:val="1"/>
      <w:numFmt w:val="decimal"/>
      <w:lvlText w:val="%1."/>
      <w:lvlJc w:val="left"/>
      <w:pPr>
        <w:ind w:left="1800" w:hanging="360"/>
      </w:pPr>
      <w:rPr>
        <w:rFonts w:ascii="Arial Narrow" w:eastAsia="Calibri" w:hAnsi="Arial Narrow"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A366D86"/>
    <w:multiLevelType w:val="hybridMultilevel"/>
    <w:tmpl w:val="43E4D118"/>
    <w:lvl w:ilvl="0" w:tplc="CBE4A73C">
      <w:start w:val="1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50" w:hanging="360"/>
      </w:pPr>
    </w:lvl>
    <w:lvl w:ilvl="2" w:tplc="0421001B" w:tentative="1">
      <w:start w:val="1"/>
      <w:numFmt w:val="lowerRoman"/>
      <w:lvlText w:val="%3."/>
      <w:lvlJc w:val="right"/>
      <w:pPr>
        <w:ind w:left="3870" w:hanging="180"/>
      </w:pPr>
    </w:lvl>
    <w:lvl w:ilvl="3" w:tplc="0421000F" w:tentative="1">
      <w:start w:val="1"/>
      <w:numFmt w:val="decimal"/>
      <w:lvlText w:val="%4."/>
      <w:lvlJc w:val="left"/>
      <w:pPr>
        <w:ind w:left="4590" w:hanging="360"/>
      </w:pPr>
    </w:lvl>
    <w:lvl w:ilvl="4" w:tplc="04210019" w:tentative="1">
      <w:start w:val="1"/>
      <w:numFmt w:val="lowerLetter"/>
      <w:lvlText w:val="%5."/>
      <w:lvlJc w:val="left"/>
      <w:pPr>
        <w:ind w:left="5310" w:hanging="360"/>
      </w:pPr>
    </w:lvl>
    <w:lvl w:ilvl="5" w:tplc="0421001B" w:tentative="1">
      <w:start w:val="1"/>
      <w:numFmt w:val="lowerRoman"/>
      <w:lvlText w:val="%6."/>
      <w:lvlJc w:val="right"/>
      <w:pPr>
        <w:ind w:left="6030" w:hanging="180"/>
      </w:pPr>
    </w:lvl>
    <w:lvl w:ilvl="6" w:tplc="0421000F" w:tentative="1">
      <w:start w:val="1"/>
      <w:numFmt w:val="decimal"/>
      <w:lvlText w:val="%7."/>
      <w:lvlJc w:val="left"/>
      <w:pPr>
        <w:ind w:left="6750" w:hanging="360"/>
      </w:pPr>
    </w:lvl>
    <w:lvl w:ilvl="7" w:tplc="04210019" w:tentative="1">
      <w:start w:val="1"/>
      <w:numFmt w:val="lowerLetter"/>
      <w:lvlText w:val="%8."/>
      <w:lvlJc w:val="left"/>
      <w:pPr>
        <w:ind w:left="7470" w:hanging="360"/>
      </w:pPr>
    </w:lvl>
    <w:lvl w:ilvl="8" w:tplc="0421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6">
    <w:nsid w:val="6B4B64E3"/>
    <w:multiLevelType w:val="hybridMultilevel"/>
    <w:tmpl w:val="2A2AF97A"/>
    <w:lvl w:ilvl="0" w:tplc="B2D40842">
      <w:start w:val="1"/>
      <w:numFmt w:val="bullet"/>
      <w:lvlText w:val="-"/>
      <w:lvlJc w:val="left"/>
      <w:pPr>
        <w:ind w:left="1245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7">
    <w:nsid w:val="72F57E95"/>
    <w:multiLevelType w:val="hybridMultilevel"/>
    <w:tmpl w:val="9176FC80"/>
    <w:lvl w:ilvl="0" w:tplc="943651E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>
    <w:nsid w:val="7E8A5871"/>
    <w:multiLevelType w:val="hybridMultilevel"/>
    <w:tmpl w:val="438E0EBC"/>
    <w:lvl w:ilvl="0" w:tplc="CBC2549C">
      <w:start w:val="1"/>
      <w:numFmt w:val="bullet"/>
      <w:lvlText w:val="-"/>
      <w:lvlJc w:val="left"/>
      <w:pPr>
        <w:ind w:left="3621" w:hanging="360"/>
      </w:pPr>
      <w:rPr>
        <w:rFonts w:ascii="Arial Narrow" w:eastAsia="Calibri" w:hAnsi="Arial Narrow" w:cs="Arial" w:hint="default"/>
      </w:rPr>
    </w:lvl>
    <w:lvl w:ilvl="1" w:tplc="0421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7"/>
  </w:num>
  <w:num w:numId="4">
    <w:abstractNumId w:val="26"/>
  </w:num>
  <w:num w:numId="5">
    <w:abstractNumId w:val="11"/>
  </w:num>
  <w:num w:numId="6">
    <w:abstractNumId w:val="8"/>
  </w:num>
  <w:num w:numId="7">
    <w:abstractNumId w:val="10"/>
  </w:num>
  <w:num w:numId="8">
    <w:abstractNumId w:val="21"/>
  </w:num>
  <w:num w:numId="9">
    <w:abstractNumId w:val="6"/>
  </w:num>
  <w:num w:numId="10">
    <w:abstractNumId w:val="19"/>
  </w:num>
  <w:num w:numId="11">
    <w:abstractNumId w:val="0"/>
  </w:num>
  <w:num w:numId="12">
    <w:abstractNumId w:val="7"/>
  </w:num>
  <w:num w:numId="13">
    <w:abstractNumId w:val="4"/>
  </w:num>
  <w:num w:numId="14">
    <w:abstractNumId w:val="12"/>
  </w:num>
  <w:num w:numId="15">
    <w:abstractNumId w:val="15"/>
  </w:num>
  <w:num w:numId="16">
    <w:abstractNumId w:val="20"/>
  </w:num>
  <w:num w:numId="17">
    <w:abstractNumId w:val="9"/>
  </w:num>
  <w:num w:numId="18">
    <w:abstractNumId w:val="2"/>
  </w:num>
  <w:num w:numId="19">
    <w:abstractNumId w:val="23"/>
  </w:num>
  <w:num w:numId="20">
    <w:abstractNumId w:val="24"/>
  </w:num>
  <w:num w:numId="21">
    <w:abstractNumId w:val="5"/>
  </w:num>
  <w:num w:numId="22">
    <w:abstractNumId w:val="13"/>
  </w:num>
  <w:num w:numId="23">
    <w:abstractNumId w:val="18"/>
  </w:num>
  <w:num w:numId="24">
    <w:abstractNumId w:val="25"/>
  </w:num>
  <w:num w:numId="25">
    <w:abstractNumId w:val="22"/>
  </w:num>
  <w:num w:numId="26">
    <w:abstractNumId w:val="14"/>
  </w:num>
  <w:num w:numId="27">
    <w:abstractNumId w:val="3"/>
  </w:num>
  <w:num w:numId="28">
    <w:abstractNumId w:val="27"/>
  </w:num>
  <w:num w:numId="29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2F9"/>
    <w:rsid w:val="0000063E"/>
    <w:rsid w:val="00023F07"/>
    <w:rsid w:val="00024744"/>
    <w:rsid w:val="000308BF"/>
    <w:rsid w:val="0004069A"/>
    <w:rsid w:val="00054C1B"/>
    <w:rsid w:val="00067744"/>
    <w:rsid w:val="00091622"/>
    <w:rsid w:val="000A004E"/>
    <w:rsid w:val="000A2388"/>
    <w:rsid w:val="000D49F2"/>
    <w:rsid w:val="000E7B28"/>
    <w:rsid w:val="001076E2"/>
    <w:rsid w:val="001337AC"/>
    <w:rsid w:val="001459EB"/>
    <w:rsid w:val="00152182"/>
    <w:rsid w:val="00170BE8"/>
    <w:rsid w:val="00172925"/>
    <w:rsid w:val="00181117"/>
    <w:rsid w:val="001861A0"/>
    <w:rsid w:val="00187005"/>
    <w:rsid w:val="001A1E81"/>
    <w:rsid w:val="001A1F01"/>
    <w:rsid w:val="001A7C28"/>
    <w:rsid w:val="001B3ABC"/>
    <w:rsid w:val="001B4848"/>
    <w:rsid w:val="001B5E88"/>
    <w:rsid w:val="001C090F"/>
    <w:rsid w:val="001C12AC"/>
    <w:rsid w:val="001C675C"/>
    <w:rsid w:val="001C6BB8"/>
    <w:rsid w:val="001E0DBD"/>
    <w:rsid w:val="001E30AB"/>
    <w:rsid w:val="001E5DAB"/>
    <w:rsid w:val="001F6242"/>
    <w:rsid w:val="00200AEE"/>
    <w:rsid w:val="00206E80"/>
    <w:rsid w:val="002169BC"/>
    <w:rsid w:val="00217B35"/>
    <w:rsid w:val="00223808"/>
    <w:rsid w:val="0023358D"/>
    <w:rsid w:val="00260FFF"/>
    <w:rsid w:val="00262B0C"/>
    <w:rsid w:val="002648A9"/>
    <w:rsid w:val="00271143"/>
    <w:rsid w:val="00273CE9"/>
    <w:rsid w:val="00281DAD"/>
    <w:rsid w:val="00282504"/>
    <w:rsid w:val="00283F84"/>
    <w:rsid w:val="00297CC4"/>
    <w:rsid w:val="002A7961"/>
    <w:rsid w:val="002B72B2"/>
    <w:rsid w:val="002D53E0"/>
    <w:rsid w:val="002E478F"/>
    <w:rsid w:val="002F09A6"/>
    <w:rsid w:val="002F43D3"/>
    <w:rsid w:val="00301B7B"/>
    <w:rsid w:val="003065FD"/>
    <w:rsid w:val="0031035B"/>
    <w:rsid w:val="0031344A"/>
    <w:rsid w:val="0032164C"/>
    <w:rsid w:val="00331627"/>
    <w:rsid w:val="00336F10"/>
    <w:rsid w:val="00340FF9"/>
    <w:rsid w:val="00342A1A"/>
    <w:rsid w:val="003468EF"/>
    <w:rsid w:val="00346A87"/>
    <w:rsid w:val="00346E4C"/>
    <w:rsid w:val="003516E2"/>
    <w:rsid w:val="00355B44"/>
    <w:rsid w:val="003757EE"/>
    <w:rsid w:val="00375962"/>
    <w:rsid w:val="003776E1"/>
    <w:rsid w:val="0039367E"/>
    <w:rsid w:val="00394425"/>
    <w:rsid w:val="0039576B"/>
    <w:rsid w:val="003967B4"/>
    <w:rsid w:val="003A08A2"/>
    <w:rsid w:val="003A1A47"/>
    <w:rsid w:val="003C40DA"/>
    <w:rsid w:val="003C54F0"/>
    <w:rsid w:val="003D4C12"/>
    <w:rsid w:val="003D5DFE"/>
    <w:rsid w:val="003E50B3"/>
    <w:rsid w:val="00402649"/>
    <w:rsid w:val="00420C5E"/>
    <w:rsid w:val="00431979"/>
    <w:rsid w:val="00437B2D"/>
    <w:rsid w:val="00453796"/>
    <w:rsid w:val="00456B1F"/>
    <w:rsid w:val="00464412"/>
    <w:rsid w:val="004722F9"/>
    <w:rsid w:val="0048667A"/>
    <w:rsid w:val="004907D3"/>
    <w:rsid w:val="0049556E"/>
    <w:rsid w:val="00495BAF"/>
    <w:rsid w:val="0049741D"/>
    <w:rsid w:val="004A40D9"/>
    <w:rsid w:val="004A4765"/>
    <w:rsid w:val="004A66E6"/>
    <w:rsid w:val="004B78B5"/>
    <w:rsid w:val="004D2284"/>
    <w:rsid w:val="004D32FF"/>
    <w:rsid w:val="004E00E8"/>
    <w:rsid w:val="004E2E67"/>
    <w:rsid w:val="00506B8A"/>
    <w:rsid w:val="005075A7"/>
    <w:rsid w:val="00512A97"/>
    <w:rsid w:val="00524F78"/>
    <w:rsid w:val="00525C32"/>
    <w:rsid w:val="00530495"/>
    <w:rsid w:val="00533CF6"/>
    <w:rsid w:val="00535FF4"/>
    <w:rsid w:val="005522F9"/>
    <w:rsid w:val="00563AED"/>
    <w:rsid w:val="00563CA7"/>
    <w:rsid w:val="005821CC"/>
    <w:rsid w:val="005970FA"/>
    <w:rsid w:val="005A7E60"/>
    <w:rsid w:val="005B045D"/>
    <w:rsid w:val="005B7DB7"/>
    <w:rsid w:val="005C77B9"/>
    <w:rsid w:val="005D6D82"/>
    <w:rsid w:val="005E0054"/>
    <w:rsid w:val="005F6E98"/>
    <w:rsid w:val="00605E7F"/>
    <w:rsid w:val="00606D80"/>
    <w:rsid w:val="00613006"/>
    <w:rsid w:val="006235A7"/>
    <w:rsid w:val="00626B99"/>
    <w:rsid w:val="00637D38"/>
    <w:rsid w:val="00640F2F"/>
    <w:rsid w:val="00655552"/>
    <w:rsid w:val="00663B96"/>
    <w:rsid w:val="0066609A"/>
    <w:rsid w:val="00681EB9"/>
    <w:rsid w:val="00693DC9"/>
    <w:rsid w:val="006969C6"/>
    <w:rsid w:val="0069714B"/>
    <w:rsid w:val="006B350E"/>
    <w:rsid w:val="006D3DD9"/>
    <w:rsid w:val="006E2913"/>
    <w:rsid w:val="006F49C5"/>
    <w:rsid w:val="0070231D"/>
    <w:rsid w:val="0070585D"/>
    <w:rsid w:val="00707964"/>
    <w:rsid w:val="00713349"/>
    <w:rsid w:val="007221B7"/>
    <w:rsid w:val="00724BFF"/>
    <w:rsid w:val="00730AFD"/>
    <w:rsid w:val="00752368"/>
    <w:rsid w:val="007576AF"/>
    <w:rsid w:val="00765152"/>
    <w:rsid w:val="00786F76"/>
    <w:rsid w:val="00795A11"/>
    <w:rsid w:val="007C3F64"/>
    <w:rsid w:val="007C513E"/>
    <w:rsid w:val="007C7819"/>
    <w:rsid w:val="007D0A87"/>
    <w:rsid w:val="007D26AF"/>
    <w:rsid w:val="007D279D"/>
    <w:rsid w:val="007D74FC"/>
    <w:rsid w:val="007E1374"/>
    <w:rsid w:val="007E788B"/>
    <w:rsid w:val="007F7764"/>
    <w:rsid w:val="0080071C"/>
    <w:rsid w:val="00801B6C"/>
    <w:rsid w:val="00820C37"/>
    <w:rsid w:val="0082149E"/>
    <w:rsid w:val="00823746"/>
    <w:rsid w:val="0082590D"/>
    <w:rsid w:val="00831FA8"/>
    <w:rsid w:val="00835729"/>
    <w:rsid w:val="008401A3"/>
    <w:rsid w:val="00840951"/>
    <w:rsid w:val="0084271B"/>
    <w:rsid w:val="008453E3"/>
    <w:rsid w:val="00846B0E"/>
    <w:rsid w:val="00862C6F"/>
    <w:rsid w:val="008744A0"/>
    <w:rsid w:val="00875A2A"/>
    <w:rsid w:val="008765CA"/>
    <w:rsid w:val="00883868"/>
    <w:rsid w:val="00892E59"/>
    <w:rsid w:val="00893457"/>
    <w:rsid w:val="00894323"/>
    <w:rsid w:val="008A4DF8"/>
    <w:rsid w:val="008B0012"/>
    <w:rsid w:val="008B0308"/>
    <w:rsid w:val="008B3E79"/>
    <w:rsid w:val="008B7792"/>
    <w:rsid w:val="008C4610"/>
    <w:rsid w:val="008D30F6"/>
    <w:rsid w:val="00900FA9"/>
    <w:rsid w:val="00901198"/>
    <w:rsid w:val="00903DE5"/>
    <w:rsid w:val="00906C2F"/>
    <w:rsid w:val="009502E7"/>
    <w:rsid w:val="009661D2"/>
    <w:rsid w:val="00974835"/>
    <w:rsid w:val="0098021D"/>
    <w:rsid w:val="00985090"/>
    <w:rsid w:val="009A2D04"/>
    <w:rsid w:val="009A51A6"/>
    <w:rsid w:val="009B530B"/>
    <w:rsid w:val="009C22BB"/>
    <w:rsid w:val="009D1B04"/>
    <w:rsid w:val="009D4D6D"/>
    <w:rsid w:val="00A039D2"/>
    <w:rsid w:val="00A05BAB"/>
    <w:rsid w:val="00A15D1F"/>
    <w:rsid w:val="00A212D2"/>
    <w:rsid w:val="00A2309F"/>
    <w:rsid w:val="00A33A63"/>
    <w:rsid w:val="00A35C4B"/>
    <w:rsid w:val="00A401C4"/>
    <w:rsid w:val="00A557EF"/>
    <w:rsid w:val="00A55ACF"/>
    <w:rsid w:val="00A55B3B"/>
    <w:rsid w:val="00A6322D"/>
    <w:rsid w:val="00A77C98"/>
    <w:rsid w:val="00A852A4"/>
    <w:rsid w:val="00AA59B7"/>
    <w:rsid w:val="00AB735B"/>
    <w:rsid w:val="00AD309D"/>
    <w:rsid w:val="00AD57D0"/>
    <w:rsid w:val="00AE1872"/>
    <w:rsid w:val="00AF4F55"/>
    <w:rsid w:val="00AF5BE5"/>
    <w:rsid w:val="00AF76AE"/>
    <w:rsid w:val="00B03CBB"/>
    <w:rsid w:val="00B07207"/>
    <w:rsid w:val="00B16F1A"/>
    <w:rsid w:val="00B40E51"/>
    <w:rsid w:val="00B522BC"/>
    <w:rsid w:val="00B57033"/>
    <w:rsid w:val="00B57671"/>
    <w:rsid w:val="00B73E02"/>
    <w:rsid w:val="00B83151"/>
    <w:rsid w:val="00B94BCF"/>
    <w:rsid w:val="00BA455D"/>
    <w:rsid w:val="00BA6938"/>
    <w:rsid w:val="00BC26E3"/>
    <w:rsid w:val="00BD3611"/>
    <w:rsid w:val="00BD3E89"/>
    <w:rsid w:val="00BE58B7"/>
    <w:rsid w:val="00BE6753"/>
    <w:rsid w:val="00BF16E2"/>
    <w:rsid w:val="00C056F1"/>
    <w:rsid w:val="00C0769A"/>
    <w:rsid w:val="00C12CAB"/>
    <w:rsid w:val="00C15A9C"/>
    <w:rsid w:val="00C254F2"/>
    <w:rsid w:val="00C32BAF"/>
    <w:rsid w:val="00C33DCB"/>
    <w:rsid w:val="00C35858"/>
    <w:rsid w:val="00C370D3"/>
    <w:rsid w:val="00C422B5"/>
    <w:rsid w:val="00C427CE"/>
    <w:rsid w:val="00C529F4"/>
    <w:rsid w:val="00C67D92"/>
    <w:rsid w:val="00C70F8D"/>
    <w:rsid w:val="00C744B2"/>
    <w:rsid w:val="00C80740"/>
    <w:rsid w:val="00C84E2D"/>
    <w:rsid w:val="00C870D7"/>
    <w:rsid w:val="00C87732"/>
    <w:rsid w:val="00C92ECD"/>
    <w:rsid w:val="00CA2AE0"/>
    <w:rsid w:val="00CA67B1"/>
    <w:rsid w:val="00CC7872"/>
    <w:rsid w:val="00CD00FF"/>
    <w:rsid w:val="00CD2D04"/>
    <w:rsid w:val="00CD511B"/>
    <w:rsid w:val="00CE2F36"/>
    <w:rsid w:val="00CE384D"/>
    <w:rsid w:val="00CF0667"/>
    <w:rsid w:val="00D05E0C"/>
    <w:rsid w:val="00D072FF"/>
    <w:rsid w:val="00D12FC5"/>
    <w:rsid w:val="00D213D1"/>
    <w:rsid w:val="00D2478D"/>
    <w:rsid w:val="00D343BE"/>
    <w:rsid w:val="00D34CC3"/>
    <w:rsid w:val="00D351B5"/>
    <w:rsid w:val="00D37C4D"/>
    <w:rsid w:val="00D41A0A"/>
    <w:rsid w:val="00D47966"/>
    <w:rsid w:val="00D63BB9"/>
    <w:rsid w:val="00D663FC"/>
    <w:rsid w:val="00D75CE9"/>
    <w:rsid w:val="00D824CB"/>
    <w:rsid w:val="00DA2C9B"/>
    <w:rsid w:val="00DA5E03"/>
    <w:rsid w:val="00DB1BAA"/>
    <w:rsid w:val="00DB6EFA"/>
    <w:rsid w:val="00DE2C06"/>
    <w:rsid w:val="00DF4B01"/>
    <w:rsid w:val="00DF7DA2"/>
    <w:rsid w:val="00E008A4"/>
    <w:rsid w:val="00E0112C"/>
    <w:rsid w:val="00E057BC"/>
    <w:rsid w:val="00E12340"/>
    <w:rsid w:val="00E31B65"/>
    <w:rsid w:val="00E41A4B"/>
    <w:rsid w:val="00E47EFF"/>
    <w:rsid w:val="00E50219"/>
    <w:rsid w:val="00E53825"/>
    <w:rsid w:val="00E8467B"/>
    <w:rsid w:val="00E92CEA"/>
    <w:rsid w:val="00EA03B2"/>
    <w:rsid w:val="00EA31A7"/>
    <w:rsid w:val="00EA597A"/>
    <w:rsid w:val="00EA5CA5"/>
    <w:rsid w:val="00EA5CD5"/>
    <w:rsid w:val="00EC0AE6"/>
    <w:rsid w:val="00ED2D95"/>
    <w:rsid w:val="00ED6C54"/>
    <w:rsid w:val="00EE491C"/>
    <w:rsid w:val="00EF2DE1"/>
    <w:rsid w:val="00EF7CDE"/>
    <w:rsid w:val="00F03637"/>
    <w:rsid w:val="00F3129E"/>
    <w:rsid w:val="00F34438"/>
    <w:rsid w:val="00F41092"/>
    <w:rsid w:val="00F44C50"/>
    <w:rsid w:val="00F6259A"/>
    <w:rsid w:val="00F66923"/>
    <w:rsid w:val="00F7455B"/>
    <w:rsid w:val="00F77D87"/>
    <w:rsid w:val="00F813FD"/>
    <w:rsid w:val="00F955D6"/>
    <w:rsid w:val="00FA4C6C"/>
    <w:rsid w:val="00FA775B"/>
    <w:rsid w:val="00FB1CDF"/>
    <w:rsid w:val="00FB7481"/>
    <w:rsid w:val="00FC11BB"/>
    <w:rsid w:val="00FC6785"/>
    <w:rsid w:val="00FC6C41"/>
    <w:rsid w:val="00FC7218"/>
    <w:rsid w:val="00FD49FC"/>
    <w:rsid w:val="00FE0EFB"/>
    <w:rsid w:val="00FE76C6"/>
    <w:rsid w:val="00FF15BE"/>
    <w:rsid w:val="00FF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F9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8A9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A9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D279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2648A9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ListParagraphChar">
    <w:name w:val="List Paragraph Char"/>
    <w:link w:val="ListParagraph"/>
    <w:uiPriority w:val="34"/>
    <w:rsid w:val="00D824CB"/>
    <w:rPr>
      <w:rFonts w:ascii="Calibri" w:eastAsia="Calibri" w:hAnsi="Calibri" w:cs="Arial"/>
      <w:sz w:val="20"/>
      <w:szCs w:val="20"/>
      <w:lang w:eastAsia="id-ID"/>
    </w:rPr>
  </w:style>
  <w:style w:type="paragraph" w:styleId="NormalWeb">
    <w:name w:val="Normal (Web)"/>
    <w:basedOn w:val="Normal"/>
    <w:uiPriority w:val="99"/>
    <w:semiHidden/>
    <w:unhideWhenUsed/>
    <w:rsid w:val="006971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714B"/>
  </w:style>
  <w:style w:type="character" w:styleId="Hyperlink">
    <w:name w:val="Hyperlink"/>
    <w:basedOn w:val="DefaultParagraphFont"/>
    <w:uiPriority w:val="99"/>
    <w:semiHidden/>
    <w:unhideWhenUsed/>
    <w:rsid w:val="0069714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9714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71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69714B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69714B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69714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9714B"/>
    <w:rPr>
      <w:lang w:val="en-US"/>
    </w:rPr>
  </w:style>
  <w:style w:type="paragraph" w:customStyle="1" w:styleId="Default">
    <w:name w:val="Default"/>
    <w:rsid w:val="001861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F9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8A9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A9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D279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2648A9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ListParagraphChar">
    <w:name w:val="List Paragraph Char"/>
    <w:link w:val="ListParagraph"/>
    <w:uiPriority w:val="34"/>
    <w:rsid w:val="00D824CB"/>
    <w:rPr>
      <w:rFonts w:ascii="Calibri" w:eastAsia="Calibri" w:hAnsi="Calibri" w:cs="Arial"/>
      <w:sz w:val="20"/>
      <w:szCs w:val="20"/>
      <w:lang w:eastAsia="id-ID"/>
    </w:rPr>
  </w:style>
  <w:style w:type="paragraph" w:styleId="NormalWeb">
    <w:name w:val="Normal (Web)"/>
    <w:basedOn w:val="Normal"/>
    <w:uiPriority w:val="99"/>
    <w:semiHidden/>
    <w:unhideWhenUsed/>
    <w:rsid w:val="006971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714B"/>
  </w:style>
  <w:style w:type="character" w:styleId="Hyperlink">
    <w:name w:val="Hyperlink"/>
    <w:basedOn w:val="DefaultParagraphFont"/>
    <w:uiPriority w:val="99"/>
    <w:semiHidden/>
    <w:unhideWhenUsed/>
    <w:rsid w:val="0069714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9714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71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69714B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69714B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69714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9714B"/>
    <w:rPr>
      <w:lang w:val="en-US"/>
    </w:rPr>
  </w:style>
  <w:style w:type="paragraph" w:customStyle="1" w:styleId="Default">
    <w:name w:val="Default"/>
    <w:rsid w:val="001861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8E0E9-5439-4609-B14B-AAEF3EA8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6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59</cp:revision>
  <cp:lastPrinted>2022-02-21T06:45:00Z</cp:lastPrinted>
  <dcterms:created xsi:type="dcterms:W3CDTF">2022-02-15T04:17:00Z</dcterms:created>
  <dcterms:modified xsi:type="dcterms:W3CDTF">2022-02-22T04:42:00Z</dcterms:modified>
</cp:coreProperties>
</file>